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4749"/>
        <w:jc w:val="left"/>
      </w:pPr>
      <w:r>
        <w:rPr/>
        <w:t>T. C.</w:t>
      </w:r>
    </w:p>
    <w:p>
      <w:pPr>
        <w:spacing w:before="0"/>
        <w:ind w:left="458" w:right="625" w:firstLine="0"/>
        <w:jc w:val="center"/>
        <w:rPr>
          <w:b/>
          <w:sz w:val="24"/>
        </w:rPr>
      </w:pPr>
      <w:r>
        <w:rPr>
          <w:b/>
          <w:sz w:val="24"/>
        </w:rPr>
        <w:t>HARRAN ÜNİVERSİTESİ</w:t>
      </w:r>
    </w:p>
    <w:p>
      <w:pPr>
        <w:spacing w:before="0"/>
        <w:ind w:left="458" w:right="632" w:firstLine="0"/>
        <w:jc w:val="center"/>
        <w:rPr>
          <w:b/>
          <w:sz w:val="24"/>
        </w:rPr>
      </w:pPr>
      <w:r>
        <w:rPr>
          <w:b/>
          <w:sz w:val="24"/>
        </w:rPr>
        <w:t>ÖĞRETİM ÜYELİĞİNE YÜKSELTİLME VE ATANMA YÖNERGESİ</w:t>
      </w:r>
    </w:p>
    <w:p>
      <w:pPr>
        <w:pStyle w:val="BodyText"/>
        <w:spacing w:before="2"/>
        <w:ind w:left="0"/>
        <w:jc w:val="left"/>
        <w:rPr>
          <w:b/>
          <w:sz w:val="16"/>
        </w:rPr>
      </w:pPr>
    </w:p>
    <w:p>
      <w:pPr>
        <w:spacing w:after="0"/>
        <w:jc w:val="left"/>
        <w:rPr>
          <w:sz w:val="16"/>
        </w:rPr>
        <w:sectPr>
          <w:type w:val="continuous"/>
          <w:pgSz w:w="11910" w:h="16840"/>
          <w:pgMar w:top="1320" w:bottom="280" w:left="1160" w:right="560"/>
        </w:sectPr>
      </w:pPr>
    </w:p>
    <w:p>
      <w:pPr>
        <w:pStyle w:val="BodyText"/>
        <w:ind w:left="0"/>
        <w:jc w:val="left"/>
        <w:rPr>
          <w:b/>
          <w:sz w:val="26"/>
        </w:rPr>
      </w:pPr>
    </w:p>
    <w:p>
      <w:pPr>
        <w:pStyle w:val="BodyText"/>
        <w:spacing w:before="9"/>
        <w:ind w:left="0"/>
        <w:jc w:val="left"/>
        <w:rPr>
          <w:b/>
          <w:sz w:val="29"/>
        </w:rPr>
      </w:pPr>
    </w:p>
    <w:p>
      <w:pPr>
        <w:spacing w:before="0"/>
        <w:ind w:left="117" w:right="0" w:firstLine="0"/>
        <w:jc w:val="left"/>
        <w:rPr>
          <w:b/>
          <w:sz w:val="24"/>
        </w:rPr>
      </w:pPr>
      <w:r>
        <w:rPr>
          <w:b/>
          <w:sz w:val="24"/>
        </w:rPr>
        <w:t>Amaç</w:t>
      </w:r>
    </w:p>
    <w:p>
      <w:pPr>
        <w:spacing w:before="90"/>
        <w:ind w:left="101" w:right="3192" w:firstLine="0"/>
        <w:jc w:val="center"/>
        <w:rPr>
          <w:b/>
          <w:sz w:val="24"/>
        </w:rPr>
      </w:pPr>
      <w:r>
        <w:rPr/>
        <w:br w:type="column"/>
      </w:r>
      <w:r>
        <w:rPr>
          <w:b/>
          <w:sz w:val="24"/>
        </w:rPr>
        <w:t>BİRİNCİ BÖLÜM</w:t>
      </w:r>
    </w:p>
    <w:p>
      <w:pPr>
        <w:spacing w:before="0"/>
        <w:ind w:left="101" w:right="3192" w:firstLine="0"/>
        <w:jc w:val="center"/>
        <w:rPr>
          <w:b/>
          <w:sz w:val="24"/>
        </w:rPr>
      </w:pPr>
      <w:r>
        <w:rPr>
          <w:b/>
          <w:sz w:val="24"/>
        </w:rPr>
        <w:t>Amaç, Dayanak, Kapsam ve Tanımlar</w:t>
      </w:r>
    </w:p>
    <w:p>
      <w:pPr>
        <w:spacing w:after="0"/>
        <w:jc w:val="center"/>
        <w:rPr>
          <w:sz w:val="24"/>
        </w:rPr>
        <w:sectPr>
          <w:type w:val="continuous"/>
          <w:pgSz w:w="11910" w:h="16840"/>
          <w:pgMar w:top="1320" w:bottom="280" w:left="1160" w:right="560"/>
          <w:cols w:num="2" w:equalWidth="0">
            <w:col w:w="758" w:space="2165"/>
            <w:col w:w="7267"/>
          </w:cols>
        </w:sectPr>
      </w:pPr>
    </w:p>
    <w:p>
      <w:pPr>
        <w:pStyle w:val="BodyText"/>
        <w:spacing w:before="1"/>
        <w:ind w:right="515"/>
      </w:pPr>
      <w:r>
        <w:rPr>
          <w:b/>
        </w:rPr>
        <w:t>Madde 1- (1) </w:t>
      </w:r>
      <w:r>
        <w:rPr/>
        <w:t>Bu yönerge, 2547 sayılı Yükseköğretim Kanunu ile Öğretim Üyeliğine Yükseltilme ve Atanma Yönetmeliği’ne dayalı olarak Harran Üniversitesinde eğitim-öğretimin yanında, akademik personelin bilimsel gelişimini teşvik etmek, yayınların nicelik ve nitelik olarak zenginleşmesini</w:t>
      </w:r>
      <w:r>
        <w:rPr>
          <w:spacing w:val="-15"/>
        </w:rPr>
        <w:t> </w:t>
      </w:r>
      <w:r>
        <w:rPr/>
        <w:t>sağlamak,</w:t>
      </w:r>
      <w:r>
        <w:rPr>
          <w:spacing w:val="-14"/>
        </w:rPr>
        <w:t> </w:t>
      </w:r>
      <w:r>
        <w:rPr/>
        <w:t>öğretim</w:t>
      </w:r>
      <w:r>
        <w:rPr>
          <w:spacing w:val="-14"/>
        </w:rPr>
        <w:t> </w:t>
      </w:r>
      <w:r>
        <w:rPr/>
        <w:t>üyesi</w:t>
      </w:r>
      <w:r>
        <w:rPr>
          <w:spacing w:val="-14"/>
        </w:rPr>
        <w:t> </w:t>
      </w:r>
      <w:r>
        <w:rPr/>
        <w:t>atama</w:t>
      </w:r>
      <w:r>
        <w:rPr>
          <w:spacing w:val="-15"/>
        </w:rPr>
        <w:t> </w:t>
      </w:r>
      <w:r>
        <w:rPr/>
        <w:t>ve</w:t>
      </w:r>
      <w:r>
        <w:rPr>
          <w:spacing w:val="-15"/>
        </w:rPr>
        <w:t> </w:t>
      </w:r>
      <w:r>
        <w:rPr/>
        <w:t>yükseltmede</w:t>
      </w:r>
      <w:r>
        <w:rPr>
          <w:spacing w:val="-17"/>
        </w:rPr>
        <w:t> </w:t>
      </w:r>
      <w:r>
        <w:rPr/>
        <w:t>bilimsel</w:t>
      </w:r>
      <w:r>
        <w:rPr>
          <w:spacing w:val="-14"/>
        </w:rPr>
        <w:t> </w:t>
      </w:r>
      <w:r>
        <w:rPr/>
        <w:t>ölçütlerin</w:t>
      </w:r>
      <w:r>
        <w:rPr>
          <w:spacing w:val="-14"/>
        </w:rPr>
        <w:t> </w:t>
      </w:r>
      <w:r>
        <w:rPr/>
        <w:t>temel</w:t>
      </w:r>
      <w:r>
        <w:rPr>
          <w:spacing w:val="-14"/>
        </w:rPr>
        <w:t> </w:t>
      </w:r>
      <w:r>
        <w:rPr/>
        <w:t>ilke</w:t>
      </w:r>
      <w:r>
        <w:rPr>
          <w:spacing w:val="-15"/>
        </w:rPr>
        <w:t> </w:t>
      </w:r>
      <w:r>
        <w:rPr/>
        <w:t>olduğu bir ortam hazırlamak, Harran Üniversitesinin ulusal ve uluslararası bilimsel yayınlardaki payını artırmak, adalet ve liyakati esas alacak şekilde akademik birimlerin kadro ihtiyaçlarını karşılamak için objektif yükseltilme ve atanma kriterlerini belirlemek amacıyla</w:t>
      </w:r>
      <w:r>
        <w:rPr>
          <w:spacing w:val="-7"/>
        </w:rPr>
        <w:t> </w:t>
      </w:r>
      <w:r>
        <w:rPr/>
        <w:t>hazırlanmıştır.</w:t>
      </w:r>
    </w:p>
    <w:p>
      <w:pPr>
        <w:pStyle w:val="BodyText"/>
        <w:ind w:left="0"/>
        <w:jc w:val="left"/>
      </w:pPr>
    </w:p>
    <w:p>
      <w:pPr>
        <w:pStyle w:val="Heading1"/>
        <w:jc w:val="left"/>
      </w:pPr>
      <w:r>
        <w:rPr/>
        <w:t>Dayanak</w:t>
      </w:r>
    </w:p>
    <w:p>
      <w:pPr>
        <w:pStyle w:val="BodyText"/>
        <w:jc w:val="left"/>
      </w:pPr>
      <w:r>
        <w:rPr>
          <w:b/>
        </w:rPr>
        <w:t>Madde 2 – (1) </w:t>
      </w:r>
      <w:r>
        <w:rPr/>
        <w:t>2547 sayılı Yükseköğretim Kanunu’nun ilgili maddeleri ve “Yükseköğretim Kurumlarında Öğretim Üyeliğine Yükseltilme ve Atanma Yönetmeliği’ne” dayanarak hazırlanmıştır.</w:t>
      </w:r>
    </w:p>
    <w:p>
      <w:pPr>
        <w:pStyle w:val="BodyText"/>
        <w:ind w:left="0"/>
        <w:jc w:val="left"/>
      </w:pPr>
    </w:p>
    <w:p>
      <w:pPr>
        <w:pStyle w:val="Heading1"/>
        <w:jc w:val="left"/>
      </w:pPr>
      <w:r>
        <w:rPr/>
        <w:t>Kapsam</w:t>
      </w:r>
    </w:p>
    <w:p>
      <w:pPr>
        <w:pStyle w:val="BodyText"/>
        <w:ind w:right="291"/>
      </w:pPr>
      <w:r>
        <w:rPr>
          <w:b/>
        </w:rPr>
        <w:t>Madde 3 </w:t>
      </w:r>
      <w:r>
        <w:rPr/>
        <w:t>– </w:t>
      </w:r>
      <w:r>
        <w:rPr>
          <w:b/>
        </w:rPr>
        <w:t>(1) </w:t>
      </w:r>
      <w:r>
        <w:rPr/>
        <w:t>2547 sayılı Yükseköğretim Kanunu ile Öğretim Üyeliğine Yükseltilme ve Atanma Yönetmeliği’nin ilgili maddelerine dayanarak hazırlanan Harran Üniversitesi Öğretim Üyeliğine Yükseltilme ve Atanma Kriterleri’nde uyulması gereken asgari koşulları belirleyen hükümleri kapsar.</w:t>
      </w:r>
    </w:p>
    <w:p>
      <w:pPr>
        <w:pStyle w:val="BodyText"/>
        <w:spacing w:before="1"/>
        <w:ind w:left="0"/>
        <w:jc w:val="left"/>
      </w:pPr>
    </w:p>
    <w:p>
      <w:pPr>
        <w:pStyle w:val="Heading1"/>
        <w:jc w:val="left"/>
      </w:pPr>
      <w:r>
        <w:rPr/>
        <w:t>Tanımlar</w:t>
      </w:r>
    </w:p>
    <w:p>
      <w:pPr>
        <w:pStyle w:val="BodyText"/>
        <w:jc w:val="left"/>
      </w:pPr>
      <w:r>
        <w:rPr>
          <w:b/>
        </w:rPr>
        <w:t>Madde 4 </w:t>
      </w:r>
      <w:r>
        <w:rPr/>
        <w:t>– Bu Yönergede ve eklerinde geçen;</w:t>
      </w:r>
    </w:p>
    <w:p>
      <w:pPr>
        <w:pStyle w:val="ListParagraph"/>
        <w:numPr>
          <w:ilvl w:val="0"/>
          <w:numId w:val="1"/>
        </w:numPr>
        <w:tabs>
          <w:tab w:pos="437" w:val="left" w:leader="none"/>
        </w:tabs>
        <w:spacing w:line="240" w:lineRule="auto" w:before="0" w:after="0"/>
        <w:ind w:left="117" w:right="285" w:firstLine="0"/>
        <w:jc w:val="both"/>
        <w:rPr>
          <w:sz w:val="24"/>
        </w:rPr>
      </w:pPr>
      <w:r>
        <w:rPr>
          <w:b/>
          <w:sz w:val="24"/>
        </w:rPr>
        <w:t>Akademik Çalışmalar: </w:t>
      </w:r>
      <w:r>
        <w:rPr>
          <w:sz w:val="24"/>
        </w:rPr>
        <w:t>Öğretim üyesinin yaptığı yayınlar, aldığı atıflar, araştırma/uygulama projesi yöneticilikleri, konferans/seminer/panel/ açık oturum gibi faaliyetlerdir. Ayrıca, öğretim üyesinin katıldığı bilimsel toplantılar, yapmış olduğu bilimsel editörlük/hakemlik faaliyetleri ile düzenlediği sergi, tasarım, koleksiyon, film, dizi, TV programı, tiyatro çalışmaları, oyun yazarlığı ve çeşitli sanatsal etkinlikleri ile aldığı ödüller ve patentler gibi faaliyetleri</w:t>
      </w:r>
      <w:r>
        <w:rPr>
          <w:spacing w:val="-11"/>
          <w:sz w:val="24"/>
        </w:rPr>
        <w:t> </w:t>
      </w:r>
      <w:r>
        <w:rPr>
          <w:sz w:val="24"/>
        </w:rPr>
        <w:t>kapsamaktadır.</w:t>
      </w:r>
    </w:p>
    <w:p>
      <w:pPr>
        <w:pStyle w:val="ListParagraph"/>
        <w:numPr>
          <w:ilvl w:val="0"/>
          <w:numId w:val="1"/>
        </w:numPr>
        <w:tabs>
          <w:tab w:pos="379" w:val="left" w:leader="none"/>
        </w:tabs>
        <w:spacing w:line="240" w:lineRule="auto" w:before="0" w:after="0"/>
        <w:ind w:left="117" w:right="286" w:firstLine="0"/>
        <w:jc w:val="both"/>
        <w:rPr>
          <w:sz w:val="24"/>
        </w:rPr>
      </w:pPr>
      <w:r>
        <w:rPr>
          <w:b/>
          <w:sz w:val="24"/>
        </w:rPr>
        <w:t>Bilimsel</w:t>
      </w:r>
      <w:r>
        <w:rPr>
          <w:b/>
          <w:spacing w:val="-15"/>
          <w:sz w:val="24"/>
        </w:rPr>
        <w:t> </w:t>
      </w:r>
      <w:r>
        <w:rPr>
          <w:b/>
          <w:sz w:val="24"/>
        </w:rPr>
        <w:t>Araştırma</w:t>
      </w:r>
      <w:r>
        <w:rPr>
          <w:b/>
          <w:spacing w:val="-14"/>
          <w:sz w:val="24"/>
        </w:rPr>
        <w:t> </w:t>
      </w:r>
      <w:r>
        <w:rPr>
          <w:b/>
          <w:sz w:val="24"/>
        </w:rPr>
        <w:t>Projesi:</w:t>
      </w:r>
      <w:r>
        <w:rPr>
          <w:b/>
          <w:spacing w:val="-14"/>
          <w:sz w:val="24"/>
        </w:rPr>
        <w:t> </w:t>
      </w:r>
      <w:r>
        <w:rPr>
          <w:sz w:val="24"/>
        </w:rPr>
        <w:t>Tamamlandığında</w:t>
      </w:r>
      <w:r>
        <w:rPr>
          <w:spacing w:val="-13"/>
          <w:sz w:val="24"/>
        </w:rPr>
        <w:t> </w:t>
      </w:r>
      <w:r>
        <w:rPr>
          <w:sz w:val="24"/>
        </w:rPr>
        <w:t>sonuçları</w:t>
      </w:r>
      <w:r>
        <w:rPr>
          <w:spacing w:val="-15"/>
          <w:sz w:val="24"/>
        </w:rPr>
        <w:t> </w:t>
      </w:r>
      <w:r>
        <w:rPr>
          <w:sz w:val="24"/>
        </w:rPr>
        <w:t>ile</w:t>
      </w:r>
      <w:r>
        <w:rPr>
          <w:spacing w:val="-15"/>
          <w:sz w:val="24"/>
        </w:rPr>
        <w:t> </w:t>
      </w:r>
      <w:r>
        <w:rPr>
          <w:sz w:val="24"/>
        </w:rPr>
        <w:t>alanında</w:t>
      </w:r>
      <w:r>
        <w:rPr>
          <w:spacing w:val="-16"/>
          <w:sz w:val="24"/>
        </w:rPr>
        <w:t> </w:t>
      </w:r>
      <w:r>
        <w:rPr>
          <w:sz w:val="24"/>
        </w:rPr>
        <w:t>bilime</w:t>
      </w:r>
      <w:r>
        <w:rPr>
          <w:spacing w:val="-15"/>
          <w:sz w:val="24"/>
        </w:rPr>
        <w:t> </w:t>
      </w:r>
      <w:r>
        <w:rPr>
          <w:sz w:val="24"/>
        </w:rPr>
        <w:t>katkı</w:t>
      </w:r>
      <w:r>
        <w:rPr>
          <w:spacing w:val="-15"/>
          <w:sz w:val="24"/>
        </w:rPr>
        <w:t> </w:t>
      </w:r>
      <w:r>
        <w:rPr>
          <w:sz w:val="24"/>
        </w:rPr>
        <w:t>yapması,</w:t>
      </w:r>
      <w:r>
        <w:rPr>
          <w:spacing w:val="-14"/>
          <w:sz w:val="24"/>
        </w:rPr>
        <w:t> </w:t>
      </w:r>
      <w:r>
        <w:rPr>
          <w:sz w:val="24"/>
        </w:rPr>
        <w:t>ülkenin teknolojik, ekonomik, sosyal ve kültürel kalkınmasına katkı sağlanması beklenen bilimsel içerikli, yükseköğretim kurumu içi veya dışı, ulusal veya uluslararası kurum ya da kuruluşların katılımlarıyla da yapılabilecek</w:t>
      </w:r>
      <w:r>
        <w:rPr>
          <w:spacing w:val="-2"/>
          <w:sz w:val="24"/>
        </w:rPr>
        <w:t> </w:t>
      </w:r>
      <w:r>
        <w:rPr>
          <w:sz w:val="24"/>
        </w:rPr>
        <w:t>projelerdir.</w:t>
      </w:r>
    </w:p>
    <w:p>
      <w:pPr>
        <w:pStyle w:val="ListParagraph"/>
        <w:numPr>
          <w:ilvl w:val="0"/>
          <w:numId w:val="1"/>
        </w:numPr>
        <w:tabs>
          <w:tab w:pos="367" w:val="left" w:leader="none"/>
        </w:tabs>
        <w:spacing w:line="240" w:lineRule="auto" w:before="0" w:after="0"/>
        <w:ind w:left="117" w:right="284" w:firstLine="0"/>
        <w:jc w:val="both"/>
        <w:rPr>
          <w:sz w:val="24"/>
        </w:rPr>
      </w:pPr>
      <w:r>
        <w:rPr>
          <w:b/>
          <w:sz w:val="24"/>
        </w:rPr>
        <w:t>Eğitim-Öğretim Faaliyetleri: </w:t>
      </w:r>
      <w:r>
        <w:rPr>
          <w:sz w:val="24"/>
        </w:rPr>
        <w:t>Öğretim üyesinin verdiği ders ve tamamladığı tezler, üstlendiği jüri üyelikleri, eğitim-öğretim alanındaki çeşitli komisyon görevleri ve sağlık eğitimi hizmetleri gibi faaliyetlerdir.</w:t>
      </w:r>
    </w:p>
    <w:p>
      <w:pPr>
        <w:pStyle w:val="ListParagraph"/>
        <w:numPr>
          <w:ilvl w:val="0"/>
          <w:numId w:val="1"/>
        </w:numPr>
        <w:tabs>
          <w:tab w:pos="442" w:val="left" w:leader="none"/>
        </w:tabs>
        <w:spacing w:line="240" w:lineRule="auto" w:before="1" w:after="0"/>
        <w:ind w:left="117" w:right="288" w:firstLine="0"/>
        <w:jc w:val="both"/>
        <w:rPr>
          <w:sz w:val="24"/>
        </w:rPr>
      </w:pPr>
      <w:r>
        <w:rPr>
          <w:b/>
          <w:sz w:val="24"/>
        </w:rPr>
        <w:t>İdari Görevler: </w:t>
      </w:r>
      <w:r>
        <w:rPr>
          <w:sz w:val="24"/>
        </w:rPr>
        <w:t>Öğretim üyesinin üniversite yönetiminin herhangi bir kademesinde almış ve yürütmüş olduğu</w:t>
      </w:r>
      <w:r>
        <w:rPr>
          <w:spacing w:val="-1"/>
          <w:sz w:val="24"/>
        </w:rPr>
        <w:t> </w:t>
      </w:r>
      <w:r>
        <w:rPr>
          <w:sz w:val="24"/>
        </w:rPr>
        <w:t>görevlerdir.</w:t>
      </w:r>
    </w:p>
    <w:p>
      <w:pPr>
        <w:pStyle w:val="ListParagraph"/>
        <w:numPr>
          <w:ilvl w:val="0"/>
          <w:numId w:val="1"/>
        </w:numPr>
        <w:tabs>
          <w:tab w:pos="399" w:val="left" w:leader="none"/>
        </w:tabs>
        <w:spacing w:line="240" w:lineRule="auto" w:before="0" w:after="0"/>
        <w:ind w:left="117" w:right="288" w:firstLine="0"/>
        <w:jc w:val="both"/>
        <w:rPr>
          <w:sz w:val="24"/>
        </w:rPr>
      </w:pPr>
      <w:r>
        <w:rPr>
          <w:b/>
          <w:sz w:val="24"/>
        </w:rPr>
        <w:t>Ulusal Makaleler: </w:t>
      </w:r>
      <w:r>
        <w:rPr>
          <w:sz w:val="24"/>
        </w:rPr>
        <w:t>TÜBİTAK, TUBA, üniversiteler, kamu ya da meslek kurum ve kuruluşları tarafından hakemli-hakemsiz, sürekli ve periyodik olarak yayınlanan dergilerde yer alan</w:t>
      </w:r>
      <w:r>
        <w:rPr>
          <w:spacing w:val="-36"/>
          <w:sz w:val="24"/>
        </w:rPr>
        <w:t> </w:t>
      </w:r>
      <w:r>
        <w:rPr>
          <w:sz w:val="24"/>
        </w:rPr>
        <w:t>makalelerdir.</w:t>
      </w:r>
    </w:p>
    <w:p>
      <w:pPr>
        <w:pStyle w:val="ListParagraph"/>
        <w:numPr>
          <w:ilvl w:val="0"/>
          <w:numId w:val="1"/>
        </w:numPr>
        <w:tabs>
          <w:tab w:pos="370" w:val="left" w:leader="none"/>
        </w:tabs>
        <w:spacing w:line="240" w:lineRule="auto" w:before="0" w:after="0"/>
        <w:ind w:left="117" w:right="285" w:firstLine="0"/>
        <w:jc w:val="both"/>
        <w:rPr>
          <w:sz w:val="24"/>
        </w:rPr>
      </w:pPr>
      <w:r>
        <w:rPr>
          <w:b/>
          <w:sz w:val="24"/>
        </w:rPr>
        <w:t>Uluslararası Makaleler: </w:t>
      </w:r>
      <w:r>
        <w:rPr>
          <w:sz w:val="24"/>
        </w:rPr>
        <w:t>Uluslararası makalelerin yayımlandığı dergiler, Bilimsel Enformasyon Enstitüsü [The Institute of Scientific Information (ISI)] ve Bilimsel Atıf Endeksi [Science Citation Index (SCI)], SCI – Expanded, Sosyal Bilimler Atıf Endeksi [Social Sciences Citation Index (SSCI)], Sanat ve Beşeri Bilimler Atıf Endeksi [Art and Humanities Citation Index (AHCI)], Tıp ve Sağlık Bilimleri [Index Medicus (IM)], ÜAK tarafından kabul edilen alan indeksleri, TÜBİTAK tarafından her</w:t>
      </w:r>
      <w:r>
        <w:rPr>
          <w:spacing w:val="-13"/>
          <w:sz w:val="24"/>
        </w:rPr>
        <w:t> </w:t>
      </w:r>
      <w:r>
        <w:rPr>
          <w:sz w:val="24"/>
        </w:rPr>
        <w:t>yıl</w:t>
      </w:r>
      <w:r>
        <w:rPr>
          <w:spacing w:val="-10"/>
          <w:sz w:val="24"/>
        </w:rPr>
        <w:t> </w:t>
      </w:r>
      <w:r>
        <w:rPr>
          <w:sz w:val="24"/>
        </w:rPr>
        <w:t>yapılan</w:t>
      </w:r>
      <w:r>
        <w:rPr>
          <w:spacing w:val="-10"/>
          <w:sz w:val="24"/>
        </w:rPr>
        <w:t> </w:t>
      </w:r>
      <w:r>
        <w:rPr>
          <w:sz w:val="24"/>
        </w:rPr>
        <w:t>sınıflama</w:t>
      </w:r>
      <w:r>
        <w:rPr>
          <w:spacing w:val="-8"/>
          <w:sz w:val="24"/>
        </w:rPr>
        <w:t> </w:t>
      </w:r>
      <w:r>
        <w:rPr>
          <w:sz w:val="24"/>
        </w:rPr>
        <w:t>esas</w:t>
      </w:r>
      <w:r>
        <w:rPr>
          <w:spacing w:val="-12"/>
          <w:sz w:val="24"/>
        </w:rPr>
        <w:t> </w:t>
      </w:r>
      <w:r>
        <w:rPr>
          <w:sz w:val="24"/>
        </w:rPr>
        <w:t>alınarak</w:t>
      </w:r>
      <w:r>
        <w:rPr>
          <w:spacing w:val="-11"/>
          <w:sz w:val="24"/>
        </w:rPr>
        <w:t> </w:t>
      </w:r>
      <w:r>
        <w:rPr>
          <w:sz w:val="24"/>
        </w:rPr>
        <w:t>oluşturulan</w:t>
      </w:r>
      <w:r>
        <w:rPr>
          <w:spacing w:val="-6"/>
          <w:sz w:val="24"/>
        </w:rPr>
        <w:t> </w:t>
      </w:r>
      <w:r>
        <w:rPr>
          <w:sz w:val="24"/>
        </w:rPr>
        <w:t>dergiler</w:t>
      </w:r>
      <w:r>
        <w:rPr>
          <w:spacing w:val="-12"/>
          <w:sz w:val="24"/>
        </w:rPr>
        <w:t> </w:t>
      </w:r>
      <w:r>
        <w:rPr>
          <w:sz w:val="24"/>
        </w:rPr>
        <w:t>ile</w:t>
      </w:r>
      <w:r>
        <w:rPr>
          <w:spacing w:val="-11"/>
          <w:sz w:val="24"/>
        </w:rPr>
        <w:t> </w:t>
      </w:r>
      <w:r>
        <w:rPr>
          <w:sz w:val="24"/>
        </w:rPr>
        <w:t>diğer</w:t>
      </w:r>
      <w:r>
        <w:rPr>
          <w:spacing w:val="-12"/>
          <w:sz w:val="24"/>
        </w:rPr>
        <w:t> </w:t>
      </w:r>
      <w:r>
        <w:rPr>
          <w:sz w:val="24"/>
        </w:rPr>
        <w:t>uluslararası</w:t>
      </w:r>
      <w:r>
        <w:rPr>
          <w:spacing w:val="-11"/>
          <w:sz w:val="24"/>
        </w:rPr>
        <w:t> </w:t>
      </w:r>
      <w:r>
        <w:rPr>
          <w:sz w:val="24"/>
        </w:rPr>
        <w:t>hakemli</w:t>
      </w:r>
      <w:r>
        <w:rPr>
          <w:spacing w:val="-11"/>
          <w:sz w:val="24"/>
        </w:rPr>
        <w:t> </w:t>
      </w:r>
      <w:r>
        <w:rPr>
          <w:sz w:val="24"/>
        </w:rPr>
        <w:t>dergiler</w:t>
      </w:r>
      <w:r>
        <w:rPr>
          <w:spacing w:val="-13"/>
          <w:sz w:val="24"/>
        </w:rPr>
        <w:t> </w:t>
      </w:r>
      <w:r>
        <w:rPr>
          <w:sz w:val="24"/>
        </w:rPr>
        <w:t>olarak belirlenir.</w:t>
      </w:r>
    </w:p>
    <w:p>
      <w:pPr>
        <w:spacing w:after="0" w:line="240" w:lineRule="auto"/>
        <w:jc w:val="both"/>
        <w:rPr>
          <w:sz w:val="24"/>
        </w:rPr>
        <w:sectPr>
          <w:type w:val="continuous"/>
          <w:pgSz w:w="11910" w:h="16840"/>
          <w:pgMar w:top="1320" w:bottom="280" w:left="1160" w:right="560"/>
        </w:sectPr>
      </w:pPr>
    </w:p>
    <w:p>
      <w:pPr>
        <w:pStyle w:val="BodyText"/>
        <w:ind w:left="0"/>
        <w:jc w:val="left"/>
        <w:rPr>
          <w:sz w:val="26"/>
        </w:rPr>
      </w:pPr>
    </w:p>
    <w:p>
      <w:pPr>
        <w:pStyle w:val="BodyText"/>
        <w:spacing w:before="8"/>
        <w:ind w:left="0"/>
        <w:jc w:val="left"/>
        <w:rPr>
          <w:sz w:val="28"/>
        </w:rPr>
      </w:pPr>
    </w:p>
    <w:p>
      <w:pPr>
        <w:pStyle w:val="Heading1"/>
        <w:jc w:val="left"/>
      </w:pPr>
      <w:r>
        <w:rPr/>
        <w:t>Genel İlkeler</w:t>
      </w:r>
    </w:p>
    <w:p>
      <w:pPr>
        <w:spacing w:before="77"/>
        <w:ind w:left="100" w:right="4269" w:firstLine="0"/>
        <w:jc w:val="center"/>
        <w:rPr>
          <w:b/>
          <w:sz w:val="24"/>
        </w:rPr>
      </w:pPr>
      <w:r>
        <w:rPr/>
        <w:br w:type="column"/>
      </w:r>
      <w:r>
        <w:rPr>
          <w:b/>
          <w:sz w:val="24"/>
        </w:rPr>
        <w:t>İKİNCİ BÖLÜM</w:t>
      </w:r>
    </w:p>
    <w:p>
      <w:pPr>
        <w:spacing w:before="0"/>
        <w:ind w:left="100" w:right="4268" w:firstLine="0"/>
        <w:jc w:val="center"/>
        <w:rPr>
          <w:b/>
          <w:sz w:val="24"/>
        </w:rPr>
      </w:pPr>
      <w:r>
        <w:rPr>
          <w:b/>
          <w:sz w:val="24"/>
        </w:rPr>
        <w:t>Genel İlkeler</w:t>
      </w:r>
    </w:p>
    <w:p>
      <w:pPr>
        <w:spacing w:after="0"/>
        <w:jc w:val="center"/>
        <w:rPr>
          <w:sz w:val="24"/>
        </w:rPr>
        <w:sectPr>
          <w:pgSz w:w="11910" w:h="16840"/>
          <w:pgMar w:top="1320" w:bottom="280" w:left="1160" w:right="560"/>
          <w:cols w:num="2" w:equalWidth="0">
            <w:col w:w="1498" w:space="2501"/>
            <w:col w:w="6191"/>
          </w:cols>
        </w:sectPr>
      </w:pPr>
    </w:p>
    <w:p>
      <w:pPr>
        <w:pStyle w:val="BodyText"/>
        <w:ind w:right="288"/>
      </w:pPr>
      <w:r>
        <w:rPr>
          <w:b/>
        </w:rPr>
        <w:t>Madde</w:t>
      </w:r>
      <w:r>
        <w:rPr>
          <w:b/>
          <w:spacing w:val="-8"/>
        </w:rPr>
        <w:t> </w:t>
      </w:r>
      <w:r>
        <w:rPr>
          <w:b/>
        </w:rPr>
        <w:t>5-</w:t>
      </w:r>
      <w:r>
        <w:rPr>
          <w:b/>
          <w:spacing w:val="-7"/>
        </w:rPr>
        <w:t> </w:t>
      </w:r>
      <w:r>
        <w:rPr/>
        <w:t>(1)</w:t>
      </w:r>
      <w:r>
        <w:rPr>
          <w:spacing w:val="-8"/>
        </w:rPr>
        <w:t> </w:t>
      </w:r>
      <w:r>
        <w:rPr/>
        <w:t>Bu</w:t>
      </w:r>
      <w:r>
        <w:rPr>
          <w:spacing w:val="-6"/>
        </w:rPr>
        <w:t> </w:t>
      </w:r>
      <w:r>
        <w:rPr/>
        <w:t>yönergede</w:t>
      </w:r>
      <w:r>
        <w:rPr>
          <w:spacing w:val="-7"/>
        </w:rPr>
        <w:t> </w:t>
      </w:r>
      <w:r>
        <w:rPr/>
        <w:t>belirlenen</w:t>
      </w:r>
      <w:r>
        <w:rPr>
          <w:spacing w:val="-6"/>
        </w:rPr>
        <w:t> </w:t>
      </w:r>
      <w:r>
        <w:rPr/>
        <w:t>kriterler,</w:t>
      </w:r>
      <w:r>
        <w:rPr>
          <w:spacing w:val="-7"/>
        </w:rPr>
        <w:t> </w:t>
      </w:r>
      <w:r>
        <w:rPr/>
        <w:t>ilgili</w:t>
      </w:r>
      <w:r>
        <w:rPr>
          <w:spacing w:val="-6"/>
        </w:rPr>
        <w:t> </w:t>
      </w:r>
      <w:r>
        <w:rPr/>
        <w:t>kadroya</w:t>
      </w:r>
      <w:r>
        <w:rPr>
          <w:spacing w:val="-9"/>
        </w:rPr>
        <w:t> </w:t>
      </w:r>
      <w:r>
        <w:rPr/>
        <w:t>başvurabilmenin</w:t>
      </w:r>
      <w:r>
        <w:rPr>
          <w:spacing w:val="-6"/>
        </w:rPr>
        <w:t> </w:t>
      </w:r>
      <w:r>
        <w:rPr/>
        <w:t>asgari</w:t>
      </w:r>
      <w:r>
        <w:rPr>
          <w:spacing w:val="-7"/>
        </w:rPr>
        <w:t> </w:t>
      </w:r>
      <w:r>
        <w:rPr/>
        <w:t>koşullarıdır.</w:t>
      </w:r>
      <w:r>
        <w:rPr>
          <w:spacing w:val="-5"/>
        </w:rPr>
        <w:t> </w:t>
      </w:r>
      <w:r>
        <w:rPr/>
        <w:t>Bu kriterleri yerine getirmiş olmak atanma/yeniden atama için yeterlilik sağlandığı anlamına gelmemektedir.</w:t>
      </w:r>
    </w:p>
    <w:p>
      <w:pPr>
        <w:pStyle w:val="ListParagraph"/>
        <w:numPr>
          <w:ilvl w:val="0"/>
          <w:numId w:val="2"/>
        </w:numPr>
        <w:tabs>
          <w:tab w:pos="449" w:val="left" w:leader="none"/>
        </w:tabs>
        <w:spacing w:line="240" w:lineRule="auto" w:before="0" w:after="0"/>
        <w:ind w:left="117" w:right="289" w:firstLine="0"/>
        <w:jc w:val="both"/>
        <w:rPr>
          <w:b/>
          <w:sz w:val="24"/>
        </w:rPr>
      </w:pPr>
      <w:r>
        <w:rPr>
          <w:sz w:val="24"/>
        </w:rPr>
        <w:t>Atanma</w:t>
      </w:r>
      <w:r>
        <w:rPr>
          <w:spacing w:val="-11"/>
          <w:sz w:val="24"/>
        </w:rPr>
        <w:t> </w:t>
      </w:r>
      <w:r>
        <w:rPr>
          <w:sz w:val="24"/>
        </w:rPr>
        <w:t>başvuruları</w:t>
      </w:r>
      <w:r>
        <w:rPr>
          <w:spacing w:val="-9"/>
          <w:sz w:val="24"/>
        </w:rPr>
        <w:t> </w:t>
      </w:r>
      <w:r>
        <w:rPr>
          <w:sz w:val="24"/>
        </w:rPr>
        <w:t>ilanda</w:t>
      </w:r>
      <w:r>
        <w:rPr>
          <w:spacing w:val="-10"/>
          <w:sz w:val="24"/>
        </w:rPr>
        <w:t> </w:t>
      </w:r>
      <w:r>
        <w:rPr>
          <w:sz w:val="24"/>
        </w:rPr>
        <w:t>belirtilen</w:t>
      </w:r>
      <w:r>
        <w:rPr>
          <w:spacing w:val="-9"/>
          <w:sz w:val="24"/>
        </w:rPr>
        <w:t> </w:t>
      </w:r>
      <w:r>
        <w:rPr>
          <w:sz w:val="24"/>
        </w:rPr>
        <w:t>birimlere</w:t>
      </w:r>
      <w:r>
        <w:rPr>
          <w:spacing w:val="-6"/>
          <w:sz w:val="24"/>
        </w:rPr>
        <w:t> </w:t>
      </w:r>
      <w:r>
        <w:rPr>
          <w:sz w:val="24"/>
        </w:rPr>
        <w:t>yapılır.</w:t>
      </w:r>
      <w:r>
        <w:rPr>
          <w:spacing w:val="-9"/>
          <w:sz w:val="24"/>
        </w:rPr>
        <w:t> </w:t>
      </w:r>
      <w:r>
        <w:rPr>
          <w:sz w:val="24"/>
        </w:rPr>
        <w:t>Başvuruların</w:t>
      </w:r>
      <w:r>
        <w:rPr>
          <w:spacing w:val="-9"/>
          <w:sz w:val="24"/>
        </w:rPr>
        <w:t> </w:t>
      </w:r>
      <w:r>
        <w:rPr>
          <w:sz w:val="24"/>
        </w:rPr>
        <w:t>belirlenen</w:t>
      </w:r>
      <w:r>
        <w:rPr>
          <w:spacing w:val="-9"/>
          <w:sz w:val="24"/>
        </w:rPr>
        <w:t> </w:t>
      </w:r>
      <w:r>
        <w:rPr>
          <w:sz w:val="24"/>
        </w:rPr>
        <w:t>kriterlere</w:t>
      </w:r>
      <w:r>
        <w:rPr>
          <w:spacing w:val="-11"/>
          <w:sz w:val="24"/>
        </w:rPr>
        <w:t> </w:t>
      </w:r>
      <w:r>
        <w:rPr>
          <w:sz w:val="24"/>
        </w:rPr>
        <w:t>uygunluğu ilgili Başvuru İnceleme Komisyonu’nca 15 gün içerisinde değerlendirilir. Kriterlere uygun olmayan başvuru dosyaları adaylara gerekçesi ile iade</w:t>
      </w:r>
      <w:r>
        <w:rPr>
          <w:spacing w:val="-17"/>
          <w:sz w:val="24"/>
        </w:rPr>
        <w:t> </w:t>
      </w:r>
      <w:r>
        <w:rPr>
          <w:sz w:val="24"/>
        </w:rPr>
        <w:t>edilir</w:t>
      </w:r>
      <w:r>
        <w:rPr>
          <w:b/>
          <w:sz w:val="24"/>
        </w:rPr>
        <w:t>.</w:t>
      </w:r>
    </w:p>
    <w:p>
      <w:pPr>
        <w:pStyle w:val="ListParagraph"/>
        <w:numPr>
          <w:ilvl w:val="0"/>
          <w:numId w:val="2"/>
        </w:numPr>
        <w:tabs>
          <w:tab w:pos="511" w:val="left" w:leader="none"/>
        </w:tabs>
        <w:spacing w:line="240" w:lineRule="auto" w:before="0" w:after="0"/>
        <w:ind w:left="117" w:right="284" w:firstLine="0"/>
        <w:jc w:val="both"/>
        <w:rPr>
          <w:sz w:val="24"/>
        </w:rPr>
      </w:pPr>
      <w:r>
        <w:rPr>
          <w:sz w:val="24"/>
        </w:rPr>
        <w:t>Eserlerde yayımlanmış olma koşulu aranır (DOI numarası alınmış eserler bu kapsam içinde değerlendirilir).</w:t>
      </w:r>
      <w:r>
        <w:rPr>
          <w:spacing w:val="-5"/>
          <w:sz w:val="24"/>
        </w:rPr>
        <w:t> </w:t>
      </w:r>
      <w:r>
        <w:rPr>
          <w:sz w:val="24"/>
        </w:rPr>
        <w:t>Makale</w:t>
      </w:r>
      <w:r>
        <w:rPr>
          <w:spacing w:val="-5"/>
          <w:sz w:val="24"/>
        </w:rPr>
        <w:t> </w:t>
      </w:r>
      <w:r>
        <w:rPr>
          <w:sz w:val="24"/>
        </w:rPr>
        <w:t>olarak</w:t>
      </w:r>
      <w:r>
        <w:rPr>
          <w:spacing w:val="-5"/>
          <w:sz w:val="24"/>
        </w:rPr>
        <w:t> </w:t>
      </w:r>
      <w:r>
        <w:rPr>
          <w:sz w:val="24"/>
        </w:rPr>
        <w:t>sunulan</w:t>
      </w:r>
      <w:r>
        <w:rPr>
          <w:spacing w:val="-5"/>
          <w:sz w:val="24"/>
        </w:rPr>
        <w:t> </w:t>
      </w:r>
      <w:r>
        <w:rPr>
          <w:sz w:val="24"/>
        </w:rPr>
        <w:t>eserin</w:t>
      </w:r>
      <w:r>
        <w:rPr>
          <w:spacing w:val="-5"/>
          <w:sz w:val="24"/>
        </w:rPr>
        <w:t> </w:t>
      </w:r>
      <w:r>
        <w:rPr>
          <w:sz w:val="24"/>
        </w:rPr>
        <w:t>yayımlandığı</w:t>
      </w:r>
      <w:r>
        <w:rPr>
          <w:spacing w:val="-4"/>
          <w:sz w:val="24"/>
        </w:rPr>
        <w:t> </w:t>
      </w:r>
      <w:r>
        <w:rPr>
          <w:sz w:val="24"/>
        </w:rPr>
        <w:t>derginin</w:t>
      </w:r>
      <w:r>
        <w:rPr>
          <w:spacing w:val="-7"/>
          <w:sz w:val="24"/>
        </w:rPr>
        <w:t> </w:t>
      </w:r>
      <w:r>
        <w:rPr>
          <w:sz w:val="24"/>
        </w:rPr>
        <w:t>indeks</w:t>
      </w:r>
      <w:r>
        <w:rPr>
          <w:spacing w:val="-5"/>
          <w:sz w:val="24"/>
        </w:rPr>
        <w:t> </w:t>
      </w:r>
      <w:r>
        <w:rPr>
          <w:sz w:val="24"/>
        </w:rPr>
        <w:t>kapsamında</w:t>
      </w:r>
      <w:r>
        <w:rPr>
          <w:spacing w:val="-6"/>
          <w:sz w:val="24"/>
        </w:rPr>
        <w:t> </w:t>
      </w:r>
      <w:r>
        <w:rPr>
          <w:sz w:val="24"/>
        </w:rPr>
        <w:t>veya</w:t>
      </w:r>
      <w:r>
        <w:rPr>
          <w:spacing w:val="-6"/>
          <w:sz w:val="24"/>
        </w:rPr>
        <w:t> </w:t>
      </w:r>
      <w:r>
        <w:rPr>
          <w:sz w:val="24"/>
        </w:rPr>
        <w:t>hakemli olup olmadığı aday tarafından</w:t>
      </w:r>
      <w:r>
        <w:rPr>
          <w:spacing w:val="-1"/>
          <w:sz w:val="24"/>
        </w:rPr>
        <w:t> </w:t>
      </w:r>
      <w:r>
        <w:rPr>
          <w:sz w:val="24"/>
        </w:rPr>
        <w:t>belgelenmelidir.</w:t>
      </w:r>
    </w:p>
    <w:p>
      <w:pPr>
        <w:pStyle w:val="ListParagraph"/>
        <w:numPr>
          <w:ilvl w:val="0"/>
          <w:numId w:val="2"/>
        </w:numPr>
        <w:tabs>
          <w:tab w:pos="442" w:val="left" w:leader="none"/>
        </w:tabs>
        <w:spacing w:line="240" w:lineRule="auto" w:before="1" w:after="0"/>
        <w:ind w:left="117" w:right="285" w:firstLine="0"/>
        <w:jc w:val="both"/>
        <w:rPr>
          <w:sz w:val="24"/>
        </w:rPr>
      </w:pPr>
      <w:r>
        <w:rPr>
          <w:sz w:val="24"/>
        </w:rPr>
        <w:t>Programların</w:t>
      </w:r>
      <w:r>
        <w:rPr>
          <w:spacing w:val="-17"/>
          <w:sz w:val="24"/>
        </w:rPr>
        <w:t> </w:t>
      </w:r>
      <w:r>
        <w:rPr>
          <w:sz w:val="24"/>
        </w:rPr>
        <w:t>eğitim-öğretime</w:t>
      </w:r>
      <w:r>
        <w:rPr>
          <w:spacing w:val="-19"/>
          <w:sz w:val="24"/>
        </w:rPr>
        <w:t> </w:t>
      </w:r>
      <w:r>
        <w:rPr>
          <w:sz w:val="24"/>
        </w:rPr>
        <w:t>başlaması</w:t>
      </w:r>
      <w:r>
        <w:rPr>
          <w:spacing w:val="-17"/>
          <w:sz w:val="24"/>
        </w:rPr>
        <w:t> </w:t>
      </w:r>
      <w:r>
        <w:rPr>
          <w:sz w:val="24"/>
        </w:rPr>
        <w:t>ve</w:t>
      </w:r>
      <w:r>
        <w:rPr>
          <w:spacing w:val="-19"/>
          <w:sz w:val="24"/>
        </w:rPr>
        <w:t> </w:t>
      </w:r>
      <w:r>
        <w:rPr>
          <w:sz w:val="24"/>
        </w:rPr>
        <w:t>sürdürülebilmesi</w:t>
      </w:r>
      <w:r>
        <w:rPr>
          <w:spacing w:val="-19"/>
          <w:sz w:val="24"/>
        </w:rPr>
        <w:t> </w:t>
      </w:r>
      <w:r>
        <w:rPr>
          <w:sz w:val="24"/>
        </w:rPr>
        <w:t>için</w:t>
      </w:r>
      <w:r>
        <w:rPr>
          <w:spacing w:val="-18"/>
          <w:sz w:val="24"/>
        </w:rPr>
        <w:t> </w:t>
      </w:r>
      <w:r>
        <w:rPr>
          <w:sz w:val="24"/>
        </w:rPr>
        <w:t>Yükseköğretim</w:t>
      </w:r>
      <w:r>
        <w:rPr>
          <w:spacing w:val="-18"/>
          <w:sz w:val="24"/>
        </w:rPr>
        <w:t> </w:t>
      </w:r>
      <w:r>
        <w:rPr>
          <w:sz w:val="24"/>
        </w:rPr>
        <w:t>Kurulu</w:t>
      </w:r>
      <w:r>
        <w:rPr>
          <w:spacing w:val="-17"/>
          <w:sz w:val="24"/>
        </w:rPr>
        <w:t> </w:t>
      </w:r>
      <w:r>
        <w:rPr>
          <w:sz w:val="24"/>
        </w:rPr>
        <w:t>tarafından belirlenen asgari koşulları sağlayamayan bölüm, program veya anabilim dallarına yapılacak başvurularda Yabancı Dil ve Yayın kriterlerine ilişkin ön koşullar, Üniversite Yönetim Kurulu kararıyla</w:t>
      </w:r>
      <w:r>
        <w:rPr>
          <w:spacing w:val="-11"/>
          <w:sz w:val="24"/>
        </w:rPr>
        <w:t> </w:t>
      </w:r>
      <w:r>
        <w:rPr>
          <w:sz w:val="24"/>
        </w:rPr>
        <w:t>uygulanmayabilir.</w:t>
      </w:r>
    </w:p>
    <w:p>
      <w:pPr>
        <w:pStyle w:val="BodyText"/>
        <w:ind w:left="0"/>
        <w:jc w:val="left"/>
        <w:rPr>
          <w:sz w:val="20"/>
        </w:rPr>
      </w:pPr>
    </w:p>
    <w:p>
      <w:pPr>
        <w:pStyle w:val="BodyText"/>
        <w:ind w:left="0"/>
        <w:jc w:val="left"/>
        <w:rPr>
          <w:sz w:val="20"/>
        </w:rPr>
      </w:pPr>
    </w:p>
    <w:p>
      <w:pPr>
        <w:pStyle w:val="BodyText"/>
        <w:spacing w:before="2"/>
        <w:ind w:left="0"/>
        <w:jc w:val="left"/>
      </w:pPr>
    </w:p>
    <w:p>
      <w:pPr>
        <w:spacing w:after="0"/>
        <w:jc w:val="left"/>
        <w:sectPr>
          <w:type w:val="continuous"/>
          <w:pgSz w:w="11910" w:h="16840"/>
          <w:pgMar w:top="1320" w:bottom="280" w:left="1160" w:right="560"/>
        </w:sectPr>
      </w:pPr>
    </w:p>
    <w:p>
      <w:pPr>
        <w:pStyle w:val="BodyText"/>
        <w:ind w:left="0"/>
        <w:jc w:val="left"/>
        <w:rPr>
          <w:sz w:val="26"/>
        </w:rPr>
      </w:pPr>
    </w:p>
    <w:p>
      <w:pPr>
        <w:pStyle w:val="BodyText"/>
        <w:spacing w:before="9"/>
        <w:ind w:left="0"/>
        <w:jc w:val="left"/>
        <w:rPr>
          <w:sz w:val="29"/>
        </w:rPr>
      </w:pPr>
    </w:p>
    <w:p>
      <w:pPr>
        <w:pStyle w:val="Heading1"/>
        <w:jc w:val="left"/>
      </w:pPr>
      <w:r>
        <w:rPr/>
        <w:t>İlan ve Başvuru</w:t>
      </w:r>
    </w:p>
    <w:p>
      <w:pPr>
        <w:spacing w:before="90"/>
        <w:ind w:left="97" w:right="2415" w:firstLine="0"/>
        <w:jc w:val="center"/>
        <w:rPr>
          <w:b/>
          <w:sz w:val="24"/>
        </w:rPr>
      </w:pPr>
      <w:r>
        <w:rPr/>
        <w:br w:type="column"/>
      </w:r>
      <w:r>
        <w:rPr>
          <w:b/>
          <w:sz w:val="24"/>
        </w:rPr>
        <w:t>ÜÇÜNCÜ BÖLÜM</w:t>
      </w:r>
    </w:p>
    <w:p>
      <w:pPr>
        <w:spacing w:before="0"/>
        <w:ind w:left="101" w:right="2415" w:firstLine="0"/>
        <w:jc w:val="center"/>
        <w:rPr>
          <w:b/>
          <w:sz w:val="24"/>
        </w:rPr>
      </w:pPr>
      <w:r>
        <w:rPr>
          <w:b/>
          <w:sz w:val="24"/>
        </w:rPr>
        <w:t>Başvuru İşlemleri ve Başvuru İnceleme Komisyonları</w:t>
      </w:r>
    </w:p>
    <w:p>
      <w:pPr>
        <w:spacing w:after="0"/>
        <w:jc w:val="center"/>
        <w:rPr>
          <w:sz w:val="24"/>
        </w:rPr>
        <w:sectPr>
          <w:type w:val="continuous"/>
          <w:pgSz w:w="11910" w:h="16840"/>
          <w:pgMar w:top="1320" w:bottom="280" w:left="1160" w:right="560"/>
          <w:cols w:num="2" w:equalWidth="0">
            <w:col w:w="1786" w:space="360"/>
            <w:col w:w="8044"/>
          </w:cols>
        </w:sectPr>
      </w:pPr>
    </w:p>
    <w:p>
      <w:pPr>
        <w:pStyle w:val="BodyText"/>
        <w:ind w:right="286"/>
      </w:pPr>
      <w:r>
        <w:rPr>
          <w:b/>
        </w:rPr>
        <w:t>Madde</w:t>
      </w:r>
      <w:r>
        <w:rPr>
          <w:b/>
          <w:spacing w:val="-15"/>
        </w:rPr>
        <w:t> </w:t>
      </w:r>
      <w:r>
        <w:rPr>
          <w:b/>
        </w:rPr>
        <w:t>6</w:t>
      </w:r>
      <w:r>
        <w:rPr>
          <w:b/>
          <w:spacing w:val="-14"/>
        </w:rPr>
        <w:t> </w:t>
      </w:r>
      <w:r>
        <w:rPr>
          <w:b/>
        </w:rPr>
        <w:t>–</w:t>
      </w:r>
      <w:r>
        <w:rPr>
          <w:b/>
          <w:spacing w:val="-14"/>
        </w:rPr>
        <w:t> </w:t>
      </w:r>
      <w:r>
        <w:rPr>
          <w:b/>
        </w:rPr>
        <w:t>(1)</w:t>
      </w:r>
      <w:r>
        <w:rPr>
          <w:b/>
          <w:spacing w:val="-16"/>
        </w:rPr>
        <w:t> </w:t>
      </w:r>
      <w:r>
        <w:rPr/>
        <w:t>Harran</w:t>
      </w:r>
      <w:r>
        <w:rPr>
          <w:spacing w:val="-14"/>
        </w:rPr>
        <w:t> </w:t>
      </w:r>
      <w:r>
        <w:rPr/>
        <w:t>Üniversitesinde</w:t>
      </w:r>
      <w:r>
        <w:rPr>
          <w:spacing w:val="-15"/>
        </w:rPr>
        <w:t> </w:t>
      </w:r>
      <w:r>
        <w:rPr/>
        <w:t>açık</w:t>
      </w:r>
      <w:r>
        <w:rPr>
          <w:spacing w:val="-14"/>
        </w:rPr>
        <w:t> </w:t>
      </w:r>
      <w:r>
        <w:rPr/>
        <w:t>bulunan</w:t>
      </w:r>
      <w:r>
        <w:rPr>
          <w:spacing w:val="-14"/>
        </w:rPr>
        <w:t> </w:t>
      </w:r>
      <w:r>
        <w:rPr/>
        <w:t>doktor</w:t>
      </w:r>
      <w:r>
        <w:rPr>
          <w:spacing w:val="-15"/>
        </w:rPr>
        <w:t> </w:t>
      </w:r>
      <w:r>
        <w:rPr/>
        <w:t>öğretim</w:t>
      </w:r>
      <w:r>
        <w:rPr>
          <w:spacing w:val="-14"/>
        </w:rPr>
        <w:t> </w:t>
      </w:r>
      <w:r>
        <w:rPr/>
        <w:t>üyesi,</w:t>
      </w:r>
      <w:r>
        <w:rPr>
          <w:spacing w:val="-14"/>
        </w:rPr>
        <w:t> </w:t>
      </w:r>
      <w:r>
        <w:rPr/>
        <w:t>doçent</w:t>
      </w:r>
      <w:r>
        <w:rPr>
          <w:spacing w:val="-14"/>
        </w:rPr>
        <w:t> </w:t>
      </w:r>
      <w:r>
        <w:rPr/>
        <w:t>ve</w:t>
      </w:r>
      <w:r>
        <w:rPr>
          <w:spacing w:val="-15"/>
        </w:rPr>
        <w:t> </w:t>
      </w:r>
      <w:r>
        <w:rPr/>
        <w:t>profesör</w:t>
      </w:r>
      <w:r>
        <w:rPr>
          <w:spacing w:val="-15"/>
        </w:rPr>
        <w:t> </w:t>
      </w:r>
      <w:r>
        <w:rPr/>
        <w:t>kadroları, Resmî</w:t>
      </w:r>
      <w:r>
        <w:rPr>
          <w:spacing w:val="-10"/>
        </w:rPr>
        <w:t> </w:t>
      </w:r>
      <w:r>
        <w:rPr/>
        <w:t>Gazete’de</w:t>
      </w:r>
      <w:r>
        <w:rPr>
          <w:spacing w:val="-9"/>
        </w:rPr>
        <w:t> </w:t>
      </w:r>
      <w:r>
        <w:rPr/>
        <w:t>ve</w:t>
      </w:r>
      <w:r>
        <w:rPr>
          <w:spacing w:val="-8"/>
        </w:rPr>
        <w:t> </w:t>
      </w:r>
      <w:r>
        <w:rPr/>
        <w:t>Üniversitenin</w:t>
      </w:r>
      <w:r>
        <w:rPr>
          <w:spacing w:val="-10"/>
        </w:rPr>
        <w:t> </w:t>
      </w:r>
      <w:r>
        <w:rPr/>
        <w:t>internet</w:t>
      </w:r>
      <w:r>
        <w:rPr>
          <w:spacing w:val="-7"/>
        </w:rPr>
        <w:t> </w:t>
      </w:r>
      <w:r>
        <w:rPr/>
        <w:t>ana</w:t>
      </w:r>
      <w:r>
        <w:rPr>
          <w:spacing w:val="-8"/>
        </w:rPr>
        <w:t> </w:t>
      </w:r>
      <w:r>
        <w:rPr/>
        <w:t>sayfasında</w:t>
      </w:r>
      <w:r>
        <w:rPr>
          <w:spacing w:val="-10"/>
        </w:rPr>
        <w:t> </w:t>
      </w:r>
      <w:r>
        <w:rPr/>
        <w:t>rektörlük</w:t>
      </w:r>
      <w:r>
        <w:rPr>
          <w:spacing w:val="-9"/>
        </w:rPr>
        <w:t> </w:t>
      </w:r>
      <w:r>
        <w:rPr/>
        <w:t>tarafından</w:t>
      </w:r>
      <w:r>
        <w:rPr>
          <w:spacing w:val="-10"/>
        </w:rPr>
        <w:t> </w:t>
      </w:r>
      <w:r>
        <w:rPr/>
        <w:t>ilan</w:t>
      </w:r>
      <w:r>
        <w:rPr>
          <w:spacing w:val="-10"/>
        </w:rPr>
        <w:t> </w:t>
      </w:r>
      <w:r>
        <w:rPr/>
        <w:t>edilerek</w:t>
      </w:r>
      <w:r>
        <w:rPr>
          <w:spacing w:val="-10"/>
        </w:rPr>
        <w:t> </w:t>
      </w:r>
      <w:r>
        <w:rPr/>
        <w:t>duyurulur. Bu</w:t>
      </w:r>
      <w:r>
        <w:rPr>
          <w:spacing w:val="-5"/>
        </w:rPr>
        <w:t> </w:t>
      </w:r>
      <w:r>
        <w:rPr/>
        <w:t>ilanda</w:t>
      </w:r>
      <w:r>
        <w:rPr>
          <w:spacing w:val="-5"/>
        </w:rPr>
        <w:t> </w:t>
      </w:r>
      <w:r>
        <w:rPr/>
        <w:t>adaylara</w:t>
      </w:r>
      <w:r>
        <w:rPr>
          <w:spacing w:val="-5"/>
        </w:rPr>
        <w:t> </w:t>
      </w:r>
      <w:r>
        <w:rPr/>
        <w:t>on</w:t>
      </w:r>
      <w:r>
        <w:rPr>
          <w:spacing w:val="-4"/>
        </w:rPr>
        <w:t> </w:t>
      </w:r>
      <w:r>
        <w:rPr/>
        <w:t>beş</w:t>
      </w:r>
      <w:r>
        <w:rPr>
          <w:spacing w:val="-4"/>
        </w:rPr>
        <w:t> </w:t>
      </w:r>
      <w:r>
        <w:rPr/>
        <w:t>günden</w:t>
      </w:r>
      <w:r>
        <w:rPr>
          <w:spacing w:val="-5"/>
        </w:rPr>
        <w:t> </w:t>
      </w:r>
      <w:r>
        <w:rPr/>
        <w:t>az</w:t>
      </w:r>
      <w:r>
        <w:rPr>
          <w:spacing w:val="-5"/>
        </w:rPr>
        <w:t> </w:t>
      </w:r>
      <w:r>
        <w:rPr/>
        <w:t>olmamak</w:t>
      </w:r>
      <w:r>
        <w:rPr>
          <w:spacing w:val="-4"/>
        </w:rPr>
        <w:t> </w:t>
      </w:r>
      <w:r>
        <w:rPr/>
        <w:t>üzere</w:t>
      </w:r>
      <w:r>
        <w:rPr>
          <w:spacing w:val="-6"/>
        </w:rPr>
        <w:t> </w:t>
      </w:r>
      <w:r>
        <w:rPr/>
        <w:t>başvuru</w:t>
      </w:r>
      <w:r>
        <w:rPr>
          <w:spacing w:val="-5"/>
        </w:rPr>
        <w:t> </w:t>
      </w:r>
      <w:r>
        <w:rPr/>
        <w:t>süresi</w:t>
      </w:r>
      <w:r>
        <w:rPr>
          <w:spacing w:val="-3"/>
        </w:rPr>
        <w:t> </w:t>
      </w:r>
      <w:r>
        <w:rPr/>
        <w:t>tanınır.</w:t>
      </w:r>
      <w:r>
        <w:rPr>
          <w:spacing w:val="-5"/>
        </w:rPr>
        <w:t> </w:t>
      </w:r>
      <w:r>
        <w:rPr/>
        <w:t>Öğretim</w:t>
      </w:r>
      <w:r>
        <w:rPr>
          <w:spacing w:val="-3"/>
        </w:rPr>
        <w:t> </w:t>
      </w:r>
      <w:r>
        <w:rPr/>
        <w:t>üyesi</w:t>
      </w:r>
      <w:r>
        <w:rPr>
          <w:spacing w:val="-3"/>
        </w:rPr>
        <w:t> </w:t>
      </w:r>
      <w:r>
        <w:rPr/>
        <w:t>kadrolarına başvuruda bulunmak isteyen adaylar, başvuruda istenen belge ve bilgileri ilanda belirtilen birimlere başvuru süresi içerisinde teslim</w:t>
      </w:r>
      <w:r>
        <w:rPr>
          <w:spacing w:val="-1"/>
        </w:rPr>
        <w:t> </w:t>
      </w:r>
      <w:r>
        <w:rPr/>
        <w:t>eder.</w:t>
      </w:r>
    </w:p>
    <w:p>
      <w:pPr>
        <w:pStyle w:val="BodyText"/>
        <w:spacing w:before="1"/>
        <w:ind w:left="0"/>
        <w:jc w:val="left"/>
      </w:pPr>
    </w:p>
    <w:p>
      <w:pPr>
        <w:pStyle w:val="Heading1"/>
      </w:pPr>
      <w:r>
        <w:rPr/>
        <w:t>Başvuru İnceleme Komisyonları</w:t>
      </w:r>
    </w:p>
    <w:p>
      <w:pPr>
        <w:pStyle w:val="BodyText"/>
        <w:ind w:right="285"/>
      </w:pPr>
      <w:r>
        <w:rPr>
          <w:b/>
        </w:rPr>
        <w:t>Madde 7- </w:t>
      </w:r>
      <w:r>
        <w:rPr/>
        <w:t>(1) Adayların, Harran Üniversitesinin farklı birimleri için ilan edilen "Harran Üniversitesi Öğretim Üyeliğine Yükseltilme ve Atanma Yönergesi" ön koşullarını sağlayıp sağlamadıklarını incelemek üzere oluşturulan komisyonlardır.</w:t>
      </w:r>
    </w:p>
    <w:p>
      <w:pPr>
        <w:pStyle w:val="ListParagraph"/>
        <w:numPr>
          <w:ilvl w:val="0"/>
          <w:numId w:val="3"/>
        </w:numPr>
        <w:tabs>
          <w:tab w:pos="475" w:val="left" w:leader="none"/>
        </w:tabs>
        <w:spacing w:line="240" w:lineRule="auto" w:before="0" w:after="0"/>
        <w:ind w:left="117" w:right="286" w:firstLine="0"/>
        <w:jc w:val="both"/>
        <w:rPr>
          <w:sz w:val="24"/>
        </w:rPr>
      </w:pPr>
      <w:r>
        <w:rPr>
          <w:b/>
          <w:sz w:val="24"/>
        </w:rPr>
        <w:t>Doktor Öğretim Üyesi Başvuru İnceleme Komisyonu: </w:t>
      </w:r>
      <w:r>
        <w:rPr>
          <w:sz w:val="24"/>
        </w:rPr>
        <w:t>Harran Üniversitesine bağlı Fakülteler için ilan edilen doktor öğretim üyesi kadrolarına başvuran aday/adayların Öğretim Üyeliğine Yükseltilme ve Atanma Yönergesi’ndeki ön koşulları sağlayıp sağlamadıklarını incelemek üzere oluşturulan komisyondur. Bu komisyon Fakülte Yönetim Kurulu tarafından oluşturulur. Komisyon 3 (üç) kişilik profesör veya doçent üyeden oluşur. Komisyon 2 (iki) yıl süre ile görev yapar. Yüksekokul/Meslek Yüksekokullarında ilan edilen doktor öğretim üyesi kadrolarına yapılan başvuruların incelemesi, Rektörlük tarafından oluşturulan komisyonca</w:t>
      </w:r>
      <w:r>
        <w:rPr>
          <w:spacing w:val="-2"/>
          <w:sz w:val="24"/>
        </w:rPr>
        <w:t> </w:t>
      </w:r>
      <w:r>
        <w:rPr>
          <w:sz w:val="24"/>
        </w:rPr>
        <w:t>yapılır.</w:t>
      </w:r>
    </w:p>
    <w:p>
      <w:pPr>
        <w:pStyle w:val="ListParagraph"/>
        <w:numPr>
          <w:ilvl w:val="0"/>
          <w:numId w:val="3"/>
        </w:numPr>
        <w:tabs>
          <w:tab w:pos="461" w:val="left" w:leader="none"/>
        </w:tabs>
        <w:spacing w:line="240" w:lineRule="auto" w:before="1" w:after="0"/>
        <w:ind w:left="117" w:right="289" w:firstLine="0"/>
        <w:jc w:val="both"/>
        <w:rPr>
          <w:sz w:val="24"/>
        </w:rPr>
      </w:pPr>
      <w:r>
        <w:rPr>
          <w:b/>
          <w:sz w:val="24"/>
        </w:rPr>
        <w:t>Doçentlik Başvuru İnceleme Komisyonu: </w:t>
      </w:r>
      <w:r>
        <w:rPr>
          <w:sz w:val="24"/>
        </w:rPr>
        <w:t>Komisyon, Üniversite Yönetim Kurulu tarafından bir Rektör</w:t>
      </w:r>
      <w:r>
        <w:rPr>
          <w:spacing w:val="-12"/>
          <w:sz w:val="24"/>
        </w:rPr>
        <w:t> </w:t>
      </w:r>
      <w:r>
        <w:rPr>
          <w:sz w:val="24"/>
        </w:rPr>
        <w:t>Yardımcısı</w:t>
      </w:r>
      <w:r>
        <w:rPr>
          <w:spacing w:val="-10"/>
          <w:sz w:val="24"/>
        </w:rPr>
        <w:t> </w:t>
      </w:r>
      <w:r>
        <w:rPr>
          <w:sz w:val="24"/>
        </w:rPr>
        <w:t>başkanlığında</w:t>
      </w:r>
      <w:r>
        <w:rPr>
          <w:spacing w:val="-12"/>
          <w:sz w:val="24"/>
        </w:rPr>
        <w:t> </w:t>
      </w:r>
      <w:r>
        <w:rPr>
          <w:sz w:val="24"/>
        </w:rPr>
        <w:t>Fen,</w:t>
      </w:r>
      <w:r>
        <w:rPr>
          <w:spacing w:val="-11"/>
          <w:sz w:val="24"/>
        </w:rPr>
        <w:t> </w:t>
      </w:r>
      <w:r>
        <w:rPr>
          <w:sz w:val="24"/>
        </w:rPr>
        <w:t>Sağlık</w:t>
      </w:r>
      <w:r>
        <w:rPr>
          <w:spacing w:val="-11"/>
          <w:sz w:val="24"/>
        </w:rPr>
        <w:t> </w:t>
      </w:r>
      <w:r>
        <w:rPr>
          <w:sz w:val="24"/>
        </w:rPr>
        <w:t>ve</w:t>
      </w:r>
      <w:r>
        <w:rPr>
          <w:spacing w:val="-12"/>
          <w:sz w:val="24"/>
        </w:rPr>
        <w:t> </w:t>
      </w:r>
      <w:r>
        <w:rPr>
          <w:sz w:val="24"/>
        </w:rPr>
        <w:t>Sosyal</w:t>
      </w:r>
      <w:r>
        <w:rPr>
          <w:spacing w:val="-11"/>
          <w:sz w:val="24"/>
        </w:rPr>
        <w:t> </w:t>
      </w:r>
      <w:r>
        <w:rPr>
          <w:sz w:val="24"/>
        </w:rPr>
        <w:t>Bilimler</w:t>
      </w:r>
      <w:r>
        <w:rPr>
          <w:spacing w:val="-12"/>
          <w:sz w:val="24"/>
        </w:rPr>
        <w:t> </w:t>
      </w:r>
      <w:r>
        <w:rPr>
          <w:sz w:val="24"/>
        </w:rPr>
        <w:t>alanları</w:t>
      </w:r>
      <w:r>
        <w:rPr>
          <w:spacing w:val="-11"/>
          <w:sz w:val="24"/>
        </w:rPr>
        <w:t> </w:t>
      </w:r>
      <w:r>
        <w:rPr>
          <w:sz w:val="24"/>
        </w:rPr>
        <w:t>dikkate</w:t>
      </w:r>
      <w:r>
        <w:rPr>
          <w:spacing w:val="-12"/>
          <w:sz w:val="24"/>
        </w:rPr>
        <w:t> </w:t>
      </w:r>
      <w:r>
        <w:rPr>
          <w:sz w:val="24"/>
        </w:rPr>
        <w:t>alınarak</w:t>
      </w:r>
      <w:r>
        <w:rPr>
          <w:spacing w:val="-11"/>
          <w:sz w:val="24"/>
        </w:rPr>
        <w:t> </w:t>
      </w:r>
      <w:r>
        <w:rPr>
          <w:sz w:val="24"/>
        </w:rPr>
        <w:t>toplam</w:t>
      </w:r>
      <w:r>
        <w:rPr>
          <w:spacing w:val="-11"/>
          <w:sz w:val="24"/>
        </w:rPr>
        <w:t> </w:t>
      </w:r>
      <w:r>
        <w:rPr>
          <w:sz w:val="24"/>
        </w:rPr>
        <w:t>3</w:t>
      </w:r>
      <w:r>
        <w:rPr>
          <w:spacing w:val="-11"/>
          <w:sz w:val="24"/>
        </w:rPr>
        <w:t> </w:t>
      </w:r>
      <w:r>
        <w:rPr>
          <w:sz w:val="24"/>
        </w:rPr>
        <w:t>(üç) profesör üyeden oluşur. Komisyon 2 (iki) yıl süre ile görev</w:t>
      </w:r>
      <w:r>
        <w:rPr>
          <w:spacing w:val="-6"/>
          <w:sz w:val="24"/>
        </w:rPr>
        <w:t> </w:t>
      </w:r>
      <w:r>
        <w:rPr>
          <w:sz w:val="24"/>
        </w:rPr>
        <w:t>yapar.</w:t>
      </w:r>
    </w:p>
    <w:p>
      <w:pPr>
        <w:pStyle w:val="ListParagraph"/>
        <w:numPr>
          <w:ilvl w:val="0"/>
          <w:numId w:val="3"/>
        </w:numPr>
        <w:tabs>
          <w:tab w:pos="473" w:val="left" w:leader="none"/>
        </w:tabs>
        <w:spacing w:line="240" w:lineRule="auto" w:before="0" w:after="0"/>
        <w:ind w:left="117" w:right="288" w:firstLine="0"/>
        <w:jc w:val="both"/>
        <w:rPr>
          <w:sz w:val="24"/>
        </w:rPr>
      </w:pPr>
      <w:r>
        <w:rPr>
          <w:b/>
          <w:sz w:val="24"/>
        </w:rPr>
        <w:t>Profesörlük Başvuru İnceleme Komisyonu: </w:t>
      </w:r>
      <w:r>
        <w:rPr>
          <w:sz w:val="24"/>
        </w:rPr>
        <w:t>Komisyon, Üniversite Yönetim Kurulu tarafından bir Rektör Yardımcısı başkanlığında Fen, Sağlık ve Sosyal Bilimler alanları dikkate alınarak toplam</w:t>
      </w:r>
      <w:r>
        <w:rPr>
          <w:spacing w:val="-21"/>
          <w:sz w:val="24"/>
        </w:rPr>
        <w:t> </w:t>
      </w:r>
      <w:r>
        <w:rPr>
          <w:sz w:val="24"/>
        </w:rPr>
        <w:t>5 (beş) Profesör üyeden oluşur. Komisyon 2 (iki) yıl süre ile görev</w:t>
      </w:r>
      <w:r>
        <w:rPr>
          <w:spacing w:val="-10"/>
          <w:sz w:val="24"/>
        </w:rPr>
        <w:t> </w:t>
      </w:r>
      <w:r>
        <w:rPr>
          <w:sz w:val="24"/>
        </w:rPr>
        <w:t>yapar.</w:t>
      </w:r>
    </w:p>
    <w:p>
      <w:pPr>
        <w:spacing w:after="0" w:line="240" w:lineRule="auto"/>
        <w:jc w:val="both"/>
        <w:rPr>
          <w:sz w:val="24"/>
        </w:rPr>
        <w:sectPr>
          <w:type w:val="continuous"/>
          <w:pgSz w:w="11910" w:h="16840"/>
          <w:pgMar w:top="1320" w:bottom="280" w:left="1160" w:right="560"/>
        </w:sectPr>
      </w:pPr>
    </w:p>
    <w:p>
      <w:pPr>
        <w:pStyle w:val="Heading1"/>
        <w:spacing w:before="77"/>
        <w:ind w:left="458" w:right="630"/>
        <w:jc w:val="center"/>
      </w:pPr>
      <w:r>
        <w:rPr/>
        <w:t>DÖRDÜNCÜ BÖLÜM</w:t>
      </w:r>
    </w:p>
    <w:p>
      <w:pPr>
        <w:spacing w:before="0"/>
        <w:ind w:left="4677" w:right="649" w:hanging="3889"/>
        <w:jc w:val="left"/>
        <w:rPr>
          <w:b/>
          <w:sz w:val="24"/>
        </w:rPr>
      </w:pPr>
      <w:r>
        <w:rPr>
          <w:b/>
          <w:sz w:val="24"/>
        </w:rPr>
        <w:t>Öğretim Üyeliği Kadrolarına Yükseltilme ve Atanmalarda Aranacak Asgari Başvuru Koşulları</w:t>
      </w:r>
    </w:p>
    <w:p>
      <w:pPr>
        <w:pStyle w:val="BodyText"/>
        <w:ind w:left="0"/>
        <w:jc w:val="left"/>
        <w:rPr>
          <w:b/>
        </w:rPr>
      </w:pPr>
    </w:p>
    <w:p>
      <w:pPr>
        <w:spacing w:before="0"/>
        <w:ind w:left="117" w:right="4634" w:firstLine="0"/>
        <w:jc w:val="both"/>
        <w:rPr>
          <w:b/>
          <w:sz w:val="24"/>
        </w:rPr>
      </w:pPr>
      <w:r>
        <w:rPr>
          <w:b/>
          <w:sz w:val="24"/>
        </w:rPr>
        <w:t>Doktor Öğretim Üyesi Kadrosuna Başvuru Koşulları Madde 8- A) Tüm Birimler İçin Ortak Kriterler</w:t>
      </w:r>
    </w:p>
    <w:p>
      <w:pPr>
        <w:pStyle w:val="ListParagraph"/>
        <w:numPr>
          <w:ilvl w:val="0"/>
          <w:numId w:val="4"/>
        </w:numPr>
        <w:tabs>
          <w:tab w:pos="365" w:val="left" w:leader="none"/>
        </w:tabs>
        <w:spacing w:line="240" w:lineRule="auto" w:before="0" w:after="0"/>
        <w:ind w:left="117" w:right="285" w:firstLine="0"/>
        <w:jc w:val="both"/>
        <w:rPr>
          <w:sz w:val="24"/>
        </w:rPr>
      </w:pPr>
      <w:r>
        <w:rPr>
          <w:sz w:val="24"/>
        </w:rPr>
        <w:t>Doktora</w:t>
      </w:r>
      <w:r>
        <w:rPr>
          <w:spacing w:val="-15"/>
          <w:sz w:val="24"/>
        </w:rPr>
        <w:t> </w:t>
      </w:r>
      <w:r>
        <w:rPr>
          <w:sz w:val="24"/>
        </w:rPr>
        <w:t>veya</w:t>
      </w:r>
      <w:r>
        <w:rPr>
          <w:spacing w:val="-15"/>
          <w:sz w:val="24"/>
        </w:rPr>
        <w:t> </w:t>
      </w:r>
      <w:r>
        <w:rPr>
          <w:sz w:val="24"/>
        </w:rPr>
        <w:t>tıp,</w:t>
      </w:r>
      <w:r>
        <w:rPr>
          <w:spacing w:val="-14"/>
          <w:sz w:val="24"/>
        </w:rPr>
        <w:t> </w:t>
      </w:r>
      <w:r>
        <w:rPr>
          <w:sz w:val="24"/>
        </w:rPr>
        <w:t>eczacılık,</w:t>
      </w:r>
      <w:r>
        <w:rPr>
          <w:spacing w:val="-14"/>
          <w:sz w:val="24"/>
        </w:rPr>
        <w:t> </w:t>
      </w:r>
      <w:r>
        <w:rPr>
          <w:sz w:val="24"/>
        </w:rPr>
        <w:t>veteriner</w:t>
      </w:r>
      <w:r>
        <w:rPr>
          <w:spacing w:val="-16"/>
          <w:sz w:val="24"/>
        </w:rPr>
        <w:t> </w:t>
      </w:r>
      <w:r>
        <w:rPr>
          <w:sz w:val="24"/>
        </w:rPr>
        <w:t>ve</w:t>
      </w:r>
      <w:r>
        <w:rPr>
          <w:spacing w:val="-15"/>
          <w:sz w:val="24"/>
        </w:rPr>
        <w:t> </w:t>
      </w:r>
      <w:r>
        <w:rPr>
          <w:sz w:val="24"/>
        </w:rPr>
        <w:t>diş</w:t>
      </w:r>
      <w:r>
        <w:rPr>
          <w:spacing w:val="-14"/>
          <w:sz w:val="24"/>
        </w:rPr>
        <w:t> </w:t>
      </w:r>
      <w:r>
        <w:rPr>
          <w:sz w:val="24"/>
        </w:rPr>
        <w:t>hekimliklerinde</w:t>
      </w:r>
      <w:r>
        <w:rPr>
          <w:spacing w:val="-14"/>
          <w:sz w:val="24"/>
        </w:rPr>
        <w:t> </w:t>
      </w:r>
      <w:r>
        <w:rPr>
          <w:sz w:val="24"/>
        </w:rPr>
        <w:t>uzmanlık</w:t>
      </w:r>
      <w:r>
        <w:rPr>
          <w:spacing w:val="-12"/>
          <w:sz w:val="24"/>
        </w:rPr>
        <w:t> </w:t>
      </w:r>
      <w:r>
        <w:rPr>
          <w:sz w:val="24"/>
        </w:rPr>
        <w:t>ya</w:t>
      </w:r>
      <w:r>
        <w:rPr>
          <w:spacing w:val="-23"/>
          <w:sz w:val="24"/>
        </w:rPr>
        <w:t> </w:t>
      </w:r>
      <w:r>
        <w:rPr>
          <w:sz w:val="24"/>
        </w:rPr>
        <w:t>da</w:t>
      </w:r>
      <w:r>
        <w:rPr>
          <w:spacing w:val="-15"/>
          <w:sz w:val="24"/>
        </w:rPr>
        <w:t> </w:t>
      </w:r>
      <w:r>
        <w:rPr>
          <w:sz w:val="24"/>
        </w:rPr>
        <w:t>sanatta</w:t>
      </w:r>
      <w:r>
        <w:rPr>
          <w:spacing w:val="-15"/>
          <w:sz w:val="24"/>
        </w:rPr>
        <w:t> </w:t>
      </w:r>
      <w:r>
        <w:rPr>
          <w:sz w:val="24"/>
        </w:rPr>
        <w:t>yeterlik</w:t>
      </w:r>
      <w:r>
        <w:rPr>
          <w:spacing w:val="-14"/>
          <w:sz w:val="24"/>
        </w:rPr>
        <w:t> </w:t>
      </w:r>
      <w:r>
        <w:rPr>
          <w:sz w:val="24"/>
        </w:rPr>
        <w:t>unvanını almış</w:t>
      </w:r>
      <w:r>
        <w:rPr>
          <w:spacing w:val="-1"/>
          <w:sz w:val="24"/>
        </w:rPr>
        <w:t> </w:t>
      </w:r>
      <w:r>
        <w:rPr>
          <w:sz w:val="24"/>
        </w:rPr>
        <w:t>olmak.</w:t>
      </w:r>
    </w:p>
    <w:p>
      <w:pPr>
        <w:pStyle w:val="ListParagraph"/>
        <w:numPr>
          <w:ilvl w:val="0"/>
          <w:numId w:val="4"/>
        </w:numPr>
        <w:tabs>
          <w:tab w:pos="384" w:val="left" w:leader="none"/>
        </w:tabs>
        <w:spacing w:line="240" w:lineRule="auto" w:before="0" w:after="0"/>
        <w:ind w:left="117" w:right="286" w:firstLine="0"/>
        <w:jc w:val="both"/>
        <w:rPr>
          <w:sz w:val="24"/>
        </w:rPr>
      </w:pPr>
      <w:r>
        <w:rPr>
          <w:sz w:val="24"/>
        </w:rPr>
        <w:t>Yükseköğretim Kurulu tarafından belirlenen merkezi bir yabancı dil sınavından en az 55 (elli beş) puan veya uluslararası geçerliliği Yükseköğretim Kurulu tarafından kabul edilen bir yabancı dil sınavından buna denk bir puan almış olmak. Çalışma alanı bir yabancı dil olan bölümlerde, çalışma alanı dışındaki başka bir dilde eşdeğeri kabul edilen merkezi bir yabancı dil sınavından en az 55 (elli beş) puan veya muadili bir puan almış</w:t>
      </w:r>
      <w:r>
        <w:rPr>
          <w:spacing w:val="-13"/>
          <w:sz w:val="24"/>
        </w:rPr>
        <w:t> </w:t>
      </w:r>
      <w:r>
        <w:rPr>
          <w:sz w:val="24"/>
        </w:rPr>
        <w:t>olmak.</w:t>
      </w:r>
    </w:p>
    <w:p>
      <w:pPr>
        <w:pStyle w:val="ListParagraph"/>
        <w:numPr>
          <w:ilvl w:val="0"/>
          <w:numId w:val="4"/>
        </w:numPr>
        <w:tabs>
          <w:tab w:pos="430" w:val="left" w:leader="none"/>
        </w:tabs>
        <w:spacing w:line="240" w:lineRule="auto" w:before="1" w:after="0"/>
        <w:ind w:left="117" w:right="289" w:firstLine="0"/>
        <w:jc w:val="both"/>
        <w:rPr>
          <w:sz w:val="24"/>
        </w:rPr>
      </w:pPr>
      <w:r>
        <w:rPr>
          <w:sz w:val="24"/>
        </w:rPr>
        <w:t>Yabancı dilde eğitim yapan birimlerde Yükseköğretim Kurulu tarafından kabul edilen eğitim dilindeki merkezi yabancı dil sınavından en az 80 (seksen) puan almak veya eşdeğerliliği kabul</w:t>
      </w:r>
      <w:r>
        <w:rPr>
          <w:spacing w:val="-39"/>
          <w:sz w:val="24"/>
        </w:rPr>
        <w:t> </w:t>
      </w:r>
      <w:r>
        <w:rPr>
          <w:sz w:val="24"/>
        </w:rPr>
        <w:t>edilen bir sınavdan muadili bir puana sahip</w:t>
      </w:r>
      <w:r>
        <w:rPr>
          <w:spacing w:val="-2"/>
          <w:sz w:val="24"/>
        </w:rPr>
        <w:t> </w:t>
      </w:r>
      <w:r>
        <w:rPr>
          <w:sz w:val="24"/>
        </w:rPr>
        <w:t>olmak.</w:t>
      </w:r>
    </w:p>
    <w:p>
      <w:pPr>
        <w:pStyle w:val="Heading1"/>
        <w:numPr>
          <w:ilvl w:val="0"/>
          <w:numId w:val="5"/>
        </w:numPr>
        <w:tabs>
          <w:tab w:pos="552" w:val="left" w:leader="none"/>
        </w:tabs>
        <w:spacing w:line="240" w:lineRule="auto" w:before="0" w:after="0"/>
        <w:ind w:left="117" w:right="289" w:firstLine="0"/>
        <w:jc w:val="both"/>
      </w:pPr>
      <w:r>
        <w:rPr/>
        <w:t>Sağlık Bilimleri Alanı (Tıp, Diş Hekimliği, Veteriner, Eczacılık, Sağlık Bilimleri Fakültelerinin, Yüksekokulların/Meslek Yüksekokullarının Sağlıkla ilgili</w:t>
      </w:r>
      <w:r>
        <w:rPr>
          <w:spacing w:val="-8"/>
        </w:rPr>
        <w:t> </w:t>
      </w:r>
      <w:r>
        <w:rPr/>
        <w:t>bölümleri)</w:t>
      </w:r>
    </w:p>
    <w:p>
      <w:pPr>
        <w:pStyle w:val="BodyText"/>
        <w:ind w:right="286"/>
      </w:pPr>
      <w:r>
        <w:rPr/>
        <w:t>1) SCI, SCI-Expanded, SSCI veya AHCI kapsamındaki dergilerde en az 1 (bir) araştırma makalesi ya da ulusal veya uluslararası hakemli dergilerde en az 2 (iki) araştırma makalesi türünde yayın yapmış olmak.</w:t>
      </w:r>
    </w:p>
    <w:p>
      <w:pPr>
        <w:pStyle w:val="Heading1"/>
        <w:numPr>
          <w:ilvl w:val="0"/>
          <w:numId w:val="5"/>
        </w:numPr>
        <w:tabs>
          <w:tab w:pos="439" w:val="left" w:leader="none"/>
        </w:tabs>
        <w:spacing w:line="240" w:lineRule="auto" w:before="0" w:after="0"/>
        <w:ind w:left="117" w:right="294" w:firstLine="0"/>
        <w:jc w:val="both"/>
      </w:pPr>
      <w:r>
        <w:rPr/>
        <w:t>Sosyal Bilimler Alanı (İlahiyat, Filoloji, Sosyal, Beşeri ve İdari Bilimler ile Eğitim Bilimleri, Öğretmen Yetiştirme ve Hukuk Temel</w:t>
      </w:r>
      <w:r>
        <w:rPr>
          <w:spacing w:val="-5"/>
        </w:rPr>
        <w:t> </w:t>
      </w:r>
      <w:r>
        <w:rPr/>
        <w:t>Alanları)</w:t>
      </w:r>
    </w:p>
    <w:p>
      <w:pPr>
        <w:pStyle w:val="ListParagraph"/>
        <w:numPr>
          <w:ilvl w:val="1"/>
          <w:numId w:val="5"/>
        </w:numPr>
        <w:tabs>
          <w:tab w:pos="377" w:val="left" w:leader="none"/>
        </w:tabs>
        <w:spacing w:line="240" w:lineRule="auto" w:before="0" w:after="0"/>
        <w:ind w:left="117" w:right="285" w:firstLine="0"/>
        <w:jc w:val="both"/>
        <w:rPr>
          <w:sz w:val="24"/>
        </w:rPr>
      </w:pPr>
      <w:r>
        <w:rPr>
          <w:sz w:val="24"/>
        </w:rPr>
        <w:t>SCI, SCI-Expanded, SSCI, AHCI, ERIC veya TR dizinli (ULAKBİM) kapsamındaki dergilerde en az 1 (bir) makale ya da ulusal veya uluslararası hakemli dergilerde en az 2 (iki) makale yayını yapmış olmak.</w:t>
      </w:r>
    </w:p>
    <w:p>
      <w:pPr>
        <w:pStyle w:val="Heading1"/>
        <w:numPr>
          <w:ilvl w:val="0"/>
          <w:numId w:val="5"/>
        </w:numPr>
        <w:tabs>
          <w:tab w:pos="684" w:val="left" w:leader="none"/>
        </w:tabs>
        <w:spacing w:line="240" w:lineRule="auto" w:before="0" w:after="0"/>
        <w:ind w:left="117" w:right="285" w:firstLine="0"/>
        <w:jc w:val="both"/>
      </w:pPr>
      <w:r>
        <w:rPr/>
        <w:t>Fen Bilimleri Alanı (Mühendislik, Ziraat ve Fen-Edebiyat Fakültelerinin Yüksekokulların/Meslek Yüksekokullarının Fen ile ilgili</w:t>
      </w:r>
      <w:r>
        <w:rPr>
          <w:spacing w:val="-1"/>
        </w:rPr>
        <w:t> </w:t>
      </w:r>
      <w:r>
        <w:rPr/>
        <w:t>bölümleri)</w:t>
      </w:r>
    </w:p>
    <w:p>
      <w:pPr>
        <w:pStyle w:val="BodyText"/>
        <w:ind w:right="288"/>
      </w:pPr>
      <w:r>
        <w:rPr/>
        <w:t>1) En az 1 (bir) tanesi SCI, SCI-Expanded, SSCI veya AHCI kapsamındaki dergilerde olmak üzere ulusal veya uluslararası hakemli dergilerde en az 2 (iki) araştırma makalesi türünde yayın yapmış olmak.</w:t>
      </w:r>
    </w:p>
    <w:p>
      <w:pPr>
        <w:pStyle w:val="Heading1"/>
        <w:numPr>
          <w:ilvl w:val="0"/>
          <w:numId w:val="5"/>
        </w:numPr>
        <w:tabs>
          <w:tab w:pos="424" w:val="left" w:leader="none"/>
        </w:tabs>
        <w:spacing w:line="240" w:lineRule="auto" w:before="1" w:after="0"/>
        <w:ind w:left="117" w:right="288" w:firstLine="0"/>
        <w:jc w:val="both"/>
      </w:pPr>
      <w:r>
        <w:rPr/>
        <w:t>Güzel Sanatlar, Müzik, Mimarlık, Planlama ve Tasarım Alanları (Güzel Sanatlar Fakültesi, Devlet Konservatuvarı, Eğitim Fakültesinin ilgili</w:t>
      </w:r>
      <w:r>
        <w:rPr>
          <w:spacing w:val="-2"/>
        </w:rPr>
        <w:t> </w:t>
      </w:r>
      <w:r>
        <w:rPr/>
        <w:t>bölümleri)</w:t>
      </w:r>
    </w:p>
    <w:p>
      <w:pPr>
        <w:pStyle w:val="ListParagraph"/>
        <w:numPr>
          <w:ilvl w:val="1"/>
          <w:numId w:val="5"/>
        </w:numPr>
        <w:tabs>
          <w:tab w:pos="451" w:val="left" w:leader="none"/>
        </w:tabs>
        <w:spacing w:line="240" w:lineRule="auto" w:before="0" w:after="0"/>
        <w:ind w:left="117" w:right="397" w:firstLine="0"/>
        <w:jc w:val="both"/>
        <w:rPr>
          <w:sz w:val="24"/>
        </w:rPr>
      </w:pPr>
      <w:r>
        <w:rPr>
          <w:b/>
          <w:sz w:val="24"/>
        </w:rPr>
        <w:t>Mimarlık Alanı; </w:t>
      </w:r>
      <w:r>
        <w:rPr>
          <w:sz w:val="24"/>
        </w:rPr>
        <w:t>SCI, SCI-Expanded, SSCI, AHCI veya alan indeksleri veya TR dizinli (ULAKBİM) kapsamındaki dergilerde birinci isim olarak en az 1 (bir) makale ya da ulusal veya uluslararası hakemli dergilerde en az 2 (iki) makale yayını yapmış</w:t>
      </w:r>
      <w:r>
        <w:rPr>
          <w:spacing w:val="-7"/>
          <w:sz w:val="24"/>
        </w:rPr>
        <w:t> </w:t>
      </w:r>
      <w:r>
        <w:rPr>
          <w:sz w:val="24"/>
        </w:rPr>
        <w:t>olmak.</w:t>
      </w:r>
    </w:p>
    <w:p>
      <w:pPr>
        <w:pStyle w:val="Heading1"/>
        <w:numPr>
          <w:ilvl w:val="1"/>
          <w:numId w:val="5"/>
        </w:numPr>
        <w:tabs>
          <w:tab w:pos="377" w:val="left" w:leader="none"/>
        </w:tabs>
        <w:spacing w:line="240" w:lineRule="auto" w:before="0" w:after="0"/>
        <w:ind w:left="376" w:right="0" w:hanging="260"/>
        <w:jc w:val="both"/>
      </w:pPr>
      <w:r>
        <w:rPr/>
        <w:t>Güzel</w:t>
      </w:r>
      <w:r>
        <w:rPr>
          <w:spacing w:val="16"/>
        </w:rPr>
        <w:t> </w:t>
      </w:r>
      <w:r>
        <w:rPr/>
        <w:t>Sanatlar</w:t>
      </w:r>
    </w:p>
    <w:p>
      <w:pPr>
        <w:pStyle w:val="ListParagraph"/>
        <w:numPr>
          <w:ilvl w:val="0"/>
          <w:numId w:val="6"/>
        </w:numPr>
        <w:tabs>
          <w:tab w:pos="257" w:val="left" w:leader="none"/>
        </w:tabs>
        <w:spacing w:line="240" w:lineRule="auto" w:before="0" w:after="0"/>
        <w:ind w:left="117" w:right="285" w:firstLine="0"/>
        <w:jc w:val="both"/>
        <w:rPr>
          <w:sz w:val="24"/>
        </w:rPr>
      </w:pPr>
      <w:r>
        <w:rPr>
          <w:b/>
          <w:sz w:val="24"/>
        </w:rPr>
        <w:t>Kuramsal Alanlar</w:t>
      </w:r>
      <w:r>
        <w:rPr>
          <w:sz w:val="24"/>
        </w:rPr>
        <w:t>; Ulusal veya uluslararası hakemli dergilerde en az 1 (bir) makale, bilimsel kitap, kitap bölümü yayını yapmış</w:t>
      </w:r>
      <w:r>
        <w:rPr>
          <w:spacing w:val="-2"/>
          <w:sz w:val="24"/>
        </w:rPr>
        <w:t> </w:t>
      </w:r>
      <w:r>
        <w:rPr>
          <w:sz w:val="24"/>
        </w:rPr>
        <w:t>olmak.</w:t>
      </w:r>
    </w:p>
    <w:p>
      <w:pPr>
        <w:pStyle w:val="ListParagraph"/>
        <w:numPr>
          <w:ilvl w:val="0"/>
          <w:numId w:val="6"/>
        </w:numPr>
        <w:tabs>
          <w:tab w:pos="255" w:val="left" w:leader="none"/>
        </w:tabs>
        <w:spacing w:line="240" w:lineRule="auto" w:before="0" w:after="0"/>
        <w:ind w:left="117" w:right="284" w:firstLine="0"/>
        <w:jc w:val="both"/>
        <w:rPr>
          <w:sz w:val="24"/>
        </w:rPr>
      </w:pPr>
      <w:r>
        <w:rPr>
          <w:b/>
          <w:sz w:val="24"/>
        </w:rPr>
        <w:t>Uygulamalı </w:t>
      </w:r>
      <w:r>
        <w:rPr>
          <w:b/>
          <w:spacing w:val="5"/>
          <w:sz w:val="24"/>
        </w:rPr>
        <w:t>Alanlar</w:t>
      </w:r>
      <w:r>
        <w:rPr>
          <w:spacing w:val="5"/>
          <w:sz w:val="24"/>
        </w:rPr>
        <w:t>; </w:t>
      </w:r>
      <w:r>
        <w:rPr>
          <w:spacing w:val="3"/>
          <w:sz w:val="24"/>
        </w:rPr>
        <w:t>Ek-1’de </w:t>
      </w:r>
      <w:r>
        <w:rPr>
          <w:spacing w:val="2"/>
          <w:sz w:val="24"/>
        </w:rPr>
        <w:t>yer alan </w:t>
      </w:r>
      <w:r>
        <w:rPr>
          <w:spacing w:val="5"/>
          <w:sz w:val="24"/>
        </w:rPr>
        <w:t>A16-29 </w:t>
      </w:r>
      <w:r>
        <w:rPr>
          <w:sz w:val="24"/>
        </w:rPr>
        <w:t>numaralı faaliyetlerden en az 40 (kırk) puan olmak kaydı ile genel toplamda 60 (altmış) puan almış</w:t>
      </w:r>
      <w:r>
        <w:rPr>
          <w:spacing w:val="-4"/>
          <w:sz w:val="24"/>
        </w:rPr>
        <w:t> </w:t>
      </w:r>
      <w:r>
        <w:rPr>
          <w:sz w:val="24"/>
        </w:rPr>
        <w:t>olmak.</w:t>
      </w:r>
    </w:p>
    <w:p>
      <w:pPr>
        <w:pStyle w:val="Heading1"/>
        <w:numPr>
          <w:ilvl w:val="1"/>
          <w:numId w:val="5"/>
        </w:numPr>
        <w:tabs>
          <w:tab w:pos="377" w:val="left" w:leader="none"/>
        </w:tabs>
        <w:spacing w:line="240" w:lineRule="auto" w:before="0" w:after="0"/>
        <w:ind w:left="376" w:right="0" w:hanging="260"/>
        <w:jc w:val="both"/>
      </w:pPr>
      <w:r>
        <w:rPr/>
        <w:t>Müzik</w:t>
      </w:r>
    </w:p>
    <w:p>
      <w:pPr>
        <w:pStyle w:val="ListParagraph"/>
        <w:numPr>
          <w:ilvl w:val="0"/>
          <w:numId w:val="6"/>
        </w:numPr>
        <w:tabs>
          <w:tab w:pos="247" w:val="left" w:leader="none"/>
        </w:tabs>
        <w:spacing w:line="240" w:lineRule="auto" w:before="0" w:after="0"/>
        <w:ind w:left="117" w:right="404" w:firstLine="0"/>
        <w:jc w:val="left"/>
        <w:rPr>
          <w:sz w:val="24"/>
        </w:rPr>
      </w:pPr>
      <w:r>
        <w:rPr>
          <w:b/>
          <w:sz w:val="24"/>
        </w:rPr>
        <w:t>Kuramsal</w:t>
      </w:r>
      <w:r>
        <w:rPr>
          <w:b/>
          <w:spacing w:val="1"/>
          <w:sz w:val="24"/>
        </w:rPr>
        <w:t> </w:t>
      </w:r>
      <w:r>
        <w:rPr>
          <w:b/>
          <w:sz w:val="24"/>
        </w:rPr>
        <w:t>Alanlar;</w:t>
      </w:r>
      <w:r>
        <w:rPr>
          <w:b/>
          <w:spacing w:val="5"/>
          <w:sz w:val="24"/>
        </w:rPr>
        <w:t> </w:t>
      </w:r>
      <w:r>
        <w:rPr>
          <w:sz w:val="24"/>
        </w:rPr>
        <w:t>Ulusal</w:t>
      </w:r>
      <w:r>
        <w:rPr>
          <w:spacing w:val="-11"/>
          <w:sz w:val="24"/>
        </w:rPr>
        <w:t> </w:t>
      </w:r>
      <w:r>
        <w:rPr>
          <w:sz w:val="24"/>
        </w:rPr>
        <w:t>veya</w:t>
      </w:r>
      <w:r>
        <w:rPr>
          <w:spacing w:val="-12"/>
          <w:sz w:val="24"/>
        </w:rPr>
        <w:t> </w:t>
      </w:r>
      <w:r>
        <w:rPr>
          <w:sz w:val="24"/>
        </w:rPr>
        <w:t>uluslararası</w:t>
      </w:r>
      <w:r>
        <w:rPr>
          <w:spacing w:val="-10"/>
          <w:sz w:val="24"/>
        </w:rPr>
        <w:t> </w:t>
      </w:r>
      <w:r>
        <w:rPr>
          <w:sz w:val="24"/>
        </w:rPr>
        <w:t>hakemli</w:t>
      </w:r>
      <w:r>
        <w:rPr>
          <w:spacing w:val="-11"/>
          <w:sz w:val="24"/>
        </w:rPr>
        <w:t> </w:t>
      </w:r>
      <w:r>
        <w:rPr>
          <w:sz w:val="24"/>
        </w:rPr>
        <w:t>dergilerde</w:t>
      </w:r>
      <w:r>
        <w:rPr>
          <w:spacing w:val="-13"/>
          <w:sz w:val="24"/>
        </w:rPr>
        <w:t> </w:t>
      </w:r>
      <w:r>
        <w:rPr>
          <w:sz w:val="24"/>
        </w:rPr>
        <w:t>en</w:t>
      </w:r>
      <w:r>
        <w:rPr>
          <w:spacing w:val="-12"/>
          <w:sz w:val="24"/>
        </w:rPr>
        <w:t> </w:t>
      </w:r>
      <w:r>
        <w:rPr>
          <w:sz w:val="24"/>
        </w:rPr>
        <w:t>az</w:t>
      </w:r>
      <w:r>
        <w:rPr>
          <w:spacing w:val="-12"/>
          <w:sz w:val="24"/>
        </w:rPr>
        <w:t> </w:t>
      </w:r>
      <w:r>
        <w:rPr>
          <w:sz w:val="24"/>
        </w:rPr>
        <w:t>1</w:t>
      </w:r>
      <w:r>
        <w:rPr>
          <w:spacing w:val="-11"/>
          <w:sz w:val="24"/>
        </w:rPr>
        <w:t> </w:t>
      </w:r>
      <w:r>
        <w:rPr>
          <w:sz w:val="24"/>
        </w:rPr>
        <w:t>(bir)</w:t>
      </w:r>
      <w:r>
        <w:rPr>
          <w:spacing w:val="-12"/>
          <w:sz w:val="24"/>
        </w:rPr>
        <w:t> </w:t>
      </w:r>
      <w:r>
        <w:rPr>
          <w:sz w:val="24"/>
        </w:rPr>
        <w:t>makale</w:t>
      </w:r>
      <w:r>
        <w:rPr>
          <w:spacing w:val="-11"/>
          <w:sz w:val="24"/>
        </w:rPr>
        <w:t> </w:t>
      </w:r>
      <w:r>
        <w:rPr>
          <w:sz w:val="24"/>
        </w:rPr>
        <w:t>yayını</w:t>
      </w:r>
      <w:r>
        <w:rPr>
          <w:spacing w:val="-10"/>
          <w:sz w:val="24"/>
        </w:rPr>
        <w:t> </w:t>
      </w:r>
      <w:r>
        <w:rPr>
          <w:sz w:val="24"/>
        </w:rPr>
        <w:t>yapmış olmak.</w:t>
      </w:r>
    </w:p>
    <w:p>
      <w:pPr>
        <w:pStyle w:val="ListParagraph"/>
        <w:numPr>
          <w:ilvl w:val="0"/>
          <w:numId w:val="7"/>
        </w:numPr>
        <w:tabs>
          <w:tab w:pos="262" w:val="left" w:leader="none"/>
        </w:tabs>
        <w:spacing w:line="240" w:lineRule="auto" w:before="0" w:after="0"/>
        <w:ind w:left="117" w:right="401" w:firstLine="0"/>
        <w:jc w:val="left"/>
        <w:rPr>
          <w:sz w:val="24"/>
        </w:rPr>
      </w:pPr>
      <w:r>
        <w:rPr>
          <w:b/>
          <w:sz w:val="24"/>
        </w:rPr>
        <w:t>Yorumculuk Alanı</w:t>
      </w:r>
      <w:r>
        <w:rPr>
          <w:sz w:val="24"/>
        </w:rPr>
        <w:t>; </w:t>
      </w:r>
      <w:r>
        <w:rPr>
          <w:spacing w:val="3"/>
          <w:sz w:val="24"/>
        </w:rPr>
        <w:t>Ek-1’de </w:t>
      </w:r>
      <w:r>
        <w:rPr>
          <w:spacing w:val="2"/>
          <w:sz w:val="24"/>
        </w:rPr>
        <w:t>yer alan </w:t>
      </w:r>
      <w:r>
        <w:rPr>
          <w:sz w:val="24"/>
        </w:rPr>
        <w:t>A30-33 numaralı faaliyetlerden en az 40 (kırk) puan olmak kaydı ile genel toplamda 60 (altmış) puan almış</w:t>
      </w:r>
      <w:r>
        <w:rPr>
          <w:spacing w:val="-1"/>
          <w:sz w:val="24"/>
        </w:rPr>
        <w:t> </w:t>
      </w:r>
      <w:r>
        <w:rPr>
          <w:sz w:val="24"/>
        </w:rPr>
        <w:t>olmak.</w:t>
      </w:r>
    </w:p>
    <w:p>
      <w:pPr>
        <w:pStyle w:val="ListParagraph"/>
        <w:numPr>
          <w:ilvl w:val="0"/>
          <w:numId w:val="7"/>
        </w:numPr>
        <w:tabs>
          <w:tab w:pos="259" w:val="left" w:leader="none"/>
        </w:tabs>
        <w:spacing w:line="240" w:lineRule="auto" w:before="1" w:after="0"/>
        <w:ind w:left="117" w:right="399" w:firstLine="0"/>
        <w:jc w:val="left"/>
        <w:rPr>
          <w:sz w:val="24"/>
        </w:rPr>
      </w:pPr>
      <w:r>
        <w:rPr>
          <w:b/>
          <w:spacing w:val="4"/>
          <w:sz w:val="24"/>
        </w:rPr>
        <w:t>Kompozisyon </w:t>
      </w:r>
      <w:r>
        <w:rPr>
          <w:b/>
          <w:spacing w:val="3"/>
          <w:sz w:val="24"/>
        </w:rPr>
        <w:t>Alanı</w:t>
      </w:r>
      <w:r>
        <w:rPr>
          <w:spacing w:val="3"/>
          <w:sz w:val="24"/>
        </w:rPr>
        <w:t>; Ek-1’de </w:t>
      </w:r>
      <w:r>
        <w:rPr>
          <w:spacing w:val="2"/>
          <w:sz w:val="24"/>
        </w:rPr>
        <w:t>yer alan </w:t>
      </w:r>
      <w:r>
        <w:rPr>
          <w:sz w:val="24"/>
        </w:rPr>
        <w:t>A33 </w:t>
      </w:r>
      <w:r>
        <w:rPr>
          <w:spacing w:val="3"/>
          <w:sz w:val="24"/>
        </w:rPr>
        <w:t>numaralı </w:t>
      </w:r>
      <w:r>
        <w:rPr>
          <w:sz w:val="24"/>
        </w:rPr>
        <w:t>faaliyetlerden </w:t>
      </w:r>
      <w:r>
        <w:rPr>
          <w:spacing w:val="4"/>
          <w:sz w:val="24"/>
        </w:rPr>
        <w:t>en </w:t>
      </w:r>
      <w:r>
        <w:rPr>
          <w:sz w:val="24"/>
        </w:rPr>
        <w:t>az </w:t>
      </w:r>
      <w:r>
        <w:rPr>
          <w:spacing w:val="3"/>
          <w:sz w:val="24"/>
        </w:rPr>
        <w:t>40 (kırk) </w:t>
      </w:r>
      <w:r>
        <w:rPr>
          <w:sz w:val="24"/>
        </w:rPr>
        <w:t>puan olmak kaydı ile genel toplamda 60 (altmış) puan almış</w:t>
      </w:r>
      <w:r>
        <w:rPr>
          <w:spacing w:val="-1"/>
          <w:sz w:val="24"/>
        </w:rPr>
        <w:t> </w:t>
      </w:r>
      <w:r>
        <w:rPr>
          <w:sz w:val="24"/>
        </w:rPr>
        <w:t>olmak.</w:t>
      </w:r>
    </w:p>
    <w:p>
      <w:pPr>
        <w:spacing w:after="0" w:line="240" w:lineRule="auto"/>
        <w:jc w:val="left"/>
        <w:rPr>
          <w:sz w:val="24"/>
        </w:rPr>
        <w:sectPr>
          <w:pgSz w:w="11910" w:h="16840"/>
          <w:pgMar w:top="1320" w:bottom="280" w:left="1160" w:right="560"/>
        </w:sectPr>
      </w:pPr>
    </w:p>
    <w:p>
      <w:pPr>
        <w:pStyle w:val="Heading1"/>
        <w:spacing w:before="77"/>
      </w:pPr>
      <w:r>
        <w:rPr/>
        <w:t>Doçent Kadrosuna Başvuru Koşulları</w:t>
      </w:r>
    </w:p>
    <w:p>
      <w:pPr>
        <w:spacing w:before="0"/>
        <w:ind w:left="117" w:right="0" w:firstLine="0"/>
        <w:jc w:val="both"/>
        <w:rPr>
          <w:b/>
          <w:sz w:val="24"/>
        </w:rPr>
      </w:pPr>
      <w:r>
        <w:rPr>
          <w:b/>
          <w:sz w:val="24"/>
        </w:rPr>
        <w:t>Madde 9- A) Tüm Birimler İçin Ortak Kriterler</w:t>
      </w:r>
    </w:p>
    <w:p>
      <w:pPr>
        <w:pStyle w:val="ListParagraph"/>
        <w:numPr>
          <w:ilvl w:val="0"/>
          <w:numId w:val="8"/>
        </w:numPr>
        <w:tabs>
          <w:tab w:pos="377" w:val="left" w:leader="none"/>
        </w:tabs>
        <w:spacing w:line="240" w:lineRule="auto" w:before="0" w:after="0"/>
        <w:ind w:left="376" w:right="0" w:hanging="260"/>
        <w:jc w:val="both"/>
        <w:rPr>
          <w:sz w:val="24"/>
        </w:rPr>
      </w:pPr>
      <w:r>
        <w:rPr>
          <w:sz w:val="24"/>
        </w:rPr>
        <w:t>Üniversitelerarası Kurul’dan doçent unvanı almış</w:t>
      </w:r>
      <w:r>
        <w:rPr>
          <w:spacing w:val="-2"/>
          <w:sz w:val="24"/>
        </w:rPr>
        <w:t> </w:t>
      </w:r>
      <w:r>
        <w:rPr>
          <w:sz w:val="24"/>
        </w:rPr>
        <w:t>olmak.</w:t>
      </w:r>
    </w:p>
    <w:p>
      <w:pPr>
        <w:pStyle w:val="ListParagraph"/>
        <w:numPr>
          <w:ilvl w:val="0"/>
          <w:numId w:val="8"/>
        </w:numPr>
        <w:tabs>
          <w:tab w:pos="394" w:val="left" w:leader="none"/>
        </w:tabs>
        <w:spacing w:line="240" w:lineRule="auto" w:before="0" w:after="0"/>
        <w:ind w:left="117" w:right="282" w:firstLine="0"/>
        <w:jc w:val="both"/>
        <w:rPr>
          <w:sz w:val="24"/>
        </w:rPr>
      </w:pPr>
      <w:r>
        <w:rPr>
          <w:sz w:val="24"/>
        </w:rPr>
        <w:t>Yükseköğretim Kurulu tarafından belirlenen merkezi bir yabancı dil sınavından en az 60 (altmış) puan veya uluslararası geçerliliği Yükseköğretim Kurulu tarafından kabul edilen bir yabancı dil sınavından buna denk bir puan almış olmak. Çalışma alanı bir yabancı dil olan bölümlerde çalışma alanı dışındaki başka bir dilde eşdeğeri kabul edilen merkezi bir yabancı dil sınavından en az 60 (altmış) puan veya muadili bir puan almış</w:t>
      </w:r>
      <w:r>
        <w:rPr>
          <w:spacing w:val="-3"/>
          <w:sz w:val="24"/>
        </w:rPr>
        <w:t> </w:t>
      </w:r>
      <w:r>
        <w:rPr>
          <w:sz w:val="24"/>
        </w:rPr>
        <w:t>olmak.</w:t>
      </w:r>
    </w:p>
    <w:p>
      <w:pPr>
        <w:pStyle w:val="ListParagraph"/>
        <w:numPr>
          <w:ilvl w:val="0"/>
          <w:numId w:val="8"/>
        </w:numPr>
        <w:tabs>
          <w:tab w:pos="430" w:val="left" w:leader="none"/>
        </w:tabs>
        <w:spacing w:line="240" w:lineRule="auto" w:before="0" w:after="0"/>
        <w:ind w:left="117" w:right="286" w:firstLine="0"/>
        <w:jc w:val="both"/>
        <w:rPr>
          <w:sz w:val="24"/>
        </w:rPr>
      </w:pPr>
      <w:r>
        <w:rPr>
          <w:sz w:val="24"/>
        </w:rPr>
        <w:t>Yabancı dilde eğitim yapan birimlerde Yükseköğretim Kurulu tarafından kabul edilen eğitim dilindeki merkezi yabancı dil sınavından en az 80 (seksen) puan almak veya eşdeğerliliği kabul</w:t>
      </w:r>
      <w:r>
        <w:rPr>
          <w:spacing w:val="-34"/>
          <w:sz w:val="24"/>
        </w:rPr>
        <w:t> </w:t>
      </w:r>
      <w:r>
        <w:rPr>
          <w:sz w:val="24"/>
        </w:rPr>
        <w:t>edilen bir sınavdan muadili bir puana sahip</w:t>
      </w:r>
      <w:r>
        <w:rPr>
          <w:spacing w:val="-2"/>
          <w:sz w:val="24"/>
        </w:rPr>
        <w:t> </w:t>
      </w:r>
      <w:r>
        <w:rPr>
          <w:sz w:val="24"/>
        </w:rPr>
        <w:t>olmak.</w:t>
      </w:r>
    </w:p>
    <w:p>
      <w:pPr>
        <w:pStyle w:val="Heading1"/>
        <w:numPr>
          <w:ilvl w:val="0"/>
          <w:numId w:val="9"/>
        </w:numPr>
        <w:tabs>
          <w:tab w:pos="552" w:val="left" w:leader="none"/>
        </w:tabs>
        <w:spacing w:line="240" w:lineRule="auto" w:before="0" w:after="0"/>
        <w:ind w:left="117" w:right="289" w:firstLine="0"/>
        <w:jc w:val="both"/>
      </w:pPr>
      <w:r>
        <w:rPr/>
        <w:t>Sağlık Bilimleri Alanı (Tıp, Diş Hekimliği, Veteriner, Eczacılık, Sağlık Bilimleri Fakültelerinin, Yüksekokulların/Meslek Yüksekokullarının Sağlıkla ilgili</w:t>
      </w:r>
      <w:r>
        <w:rPr>
          <w:spacing w:val="-8"/>
        </w:rPr>
        <w:t> </w:t>
      </w:r>
      <w:r>
        <w:rPr/>
        <w:t>bölümleri)</w:t>
      </w:r>
    </w:p>
    <w:p>
      <w:pPr>
        <w:pStyle w:val="ListParagraph"/>
        <w:numPr>
          <w:ilvl w:val="0"/>
          <w:numId w:val="10"/>
        </w:numPr>
        <w:tabs>
          <w:tab w:pos="378" w:val="left" w:leader="none"/>
        </w:tabs>
        <w:spacing w:line="240" w:lineRule="auto" w:before="1" w:after="0"/>
        <w:ind w:left="377" w:right="0" w:hanging="261"/>
        <w:jc w:val="both"/>
        <w:rPr>
          <w:sz w:val="24"/>
        </w:rPr>
      </w:pPr>
      <w:r>
        <w:rPr>
          <w:sz w:val="24"/>
        </w:rPr>
        <w:t>Aşağıdaki a ve b şartlarını sağlamış</w:t>
      </w:r>
      <w:r>
        <w:rPr>
          <w:spacing w:val="-3"/>
          <w:sz w:val="24"/>
        </w:rPr>
        <w:t> </w:t>
      </w:r>
      <w:r>
        <w:rPr>
          <w:sz w:val="24"/>
        </w:rPr>
        <w:t>olmak;</w:t>
      </w:r>
    </w:p>
    <w:p>
      <w:pPr>
        <w:pStyle w:val="ListParagraph"/>
        <w:numPr>
          <w:ilvl w:val="1"/>
          <w:numId w:val="10"/>
        </w:numPr>
        <w:tabs>
          <w:tab w:pos="1071" w:val="left" w:leader="none"/>
        </w:tabs>
        <w:spacing w:line="240" w:lineRule="auto" w:before="0" w:after="0"/>
        <w:ind w:left="1070" w:right="0" w:hanging="246"/>
        <w:jc w:val="both"/>
        <w:rPr>
          <w:sz w:val="24"/>
        </w:rPr>
      </w:pPr>
      <w:r>
        <w:rPr>
          <w:sz w:val="24"/>
        </w:rPr>
        <w:t>Ek-1’de yer alan, A5 kapsamındaki faaliyetlerden en az 10 (on) puan almış</w:t>
      </w:r>
      <w:r>
        <w:rPr>
          <w:spacing w:val="-6"/>
          <w:sz w:val="24"/>
        </w:rPr>
        <w:t> </w:t>
      </w:r>
      <w:r>
        <w:rPr>
          <w:sz w:val="24"/>
        </w:rPr>
        <w:t>olmak.</w:t>
      </w:r>
    </w:p>
    <w:p>
      <w:pPr>
        <w:pStyle w:val="ListParagraph"/>
        <w:numPr>
          <w:ilvl w:val="1"/>
          <w:numId w:val="10"/>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120 (yüz yirmi) puan almış</w:t>
      </w:r>
      <w:r>
        <w:rPr>
          <w:spacing w:val="1"/>
          <w:sz w:val="24"/>
        </w:rPr>
        <w:t> </w:t>
      </w:r>
      <w:r>
        <w:rPr>
          <w:sz w:val="24"/>
        </w:rPr>
        <w:t>olmak.</w:t>
      </w:r>
    </w:p>
    <w:p>
      <w:pPr>
        <w:pStyle w:val="Heading1"/>
        <w:numPr>
          <w:ilvl w:val="0"/>
          <w:numId w:val="9"/>
        </w:numPr>
        <w:tabs>
          <w:tab w:pos="439" w:val="left" w:leader="none"/>
        </w:tabs>
        <w:spacing w:line="240" w:lineRule="auto" w:before="0" w:after="0"/>
        <w:ind w:left="117" w:right="290" w:firstLine="0"/>
        <w:jc w:val="both"/>
      </w:pPr>
      <w:r>
        <w:rPr/>
        <w:t>Sosyal Bilimler Alanı (İlahiyat, Filoloji, Sosyal, Beşeri ve İdari Bilimler ile Eğitim Bilimleri, Öğretmen Yetiştirme ve Hukuk Temel</w:t>
      </w:r>
      <w:r>
        <w:rPr>
          <w:spacing w:val="-5"/>
        </w:rPr>
        <w:t> </w:t>
      </w:r>
      <w:r>
        <w:rPr/>
        <w:t>Alanları)</w:t>
      </w:r>
    </w:p>
    <w:p>
      <w:pPr>
        <w:pStyle w:val="ListParagraph"/>
        <w:numPr>
          <w:ilvl w:val="0"/>
          <w:numId w:val="11"/>
        </w:numPr>
        <w:tabs>
          <w:tab w:pos="391" w:val="left" w:leader="none"/>
        </w:tabs>
        <w:spacing w:line="240" w:lineRule="auto" w:before="0" w:after="0"/>
        <w:ind w:left="390" w:right="0" w:hanging="274"/>
        <w:jc w:val="both"/>
        <w:rPr>
          <w:sz w:val="24"/>
        </w:rPr>
      </w:pPr>
      <w:r>
        <w:rPr>
          <w:spacing w:val="3"/>
          <w:sz w:val="24"/>
        </w:rPr>
        <w:t>Aşağıdaki </w:t>
      </w:r>
      <w:r>
        <w:rPr>
          <w:sz w:val="24"/>
        </w:rPr>
        <w:t>a ve b </w:t>
      </w:r>
      <w:r>
        <w:rPr>
          <w:spacing w:val="2"/>
          <w:sz w:val="24"/>
        </w:rPr>
        <w:t>şartlarını </w:t>
      </w:r>
      <w:r>
        <w:rPr>
          <w:spacing w:val="3"/>
          <w:sz w:val="24"/>
        </w:rPr>
        <w:t>sağlamış</w:t>
      </w:r>
      <w:r>
        <w:rPr>
          <w:spacing w:val="53"/>
          <w:sz w:val="24"/>
        </w:rPr>
        <w:t> </w:t>
      </w:r>
      <w:r>
        <w:rPr>
          <w:spacing w:val="2"/>
          <w:sz w:val="24"/>
        </w:rPr>
        <w:t>olmak;</w:t>
      </w:r>
    </w:p>
    <w:p>
      <w:pPr>
        <w:pStyle w:val="ListParagraph"/>
        <w:numPr>
          <w:ilvl w:val="1"/>
          <w:numId w:val="11"/>
        </w:numPr>
        <w:tabs>
          <w:tab w:pos="1084" w:val="left" w:leader="none"/>
        </w:tabs>
        <w:spacing w:line="240" w:lineRule="auto" w:before="0" w:after="0"/>
        <w:ind w:left="1083" w:right="0" w:hanging="259"/>
        <w:jc w:val="both"/>
        <w:rPr>
          <w:sz w:val="24"/>
        </w:rPr>
      </w:pPr>
      <w:r>
        <w:rPr>
          <w:spacing w:val="3"/>
          <w:sz w:val="24"/>
        </w:rPr>
        <w:t>Ek-1’de </w:t>
      </w:r>
      <w:r>
        <w:rPr>
          <w:spacing w:val="2"/>
          <w:sz w:val="24"/>
        </w:rPr>
        <w:t>yer alan, </w:t>
      </w:r>
      <w:r>
        <w:rPr>
          <w:sz w:val="24"/>
        </w:rPr>
        <w:t>A5 </w:t>
      </w:r>
      <w:r>
        <w:rPr>
          <w:spacing w:val="3"/>
          <w:sz w:val="24"/>
        </w:rPr>
        <w:t>kapsamındaki faaliyetlerden </w:t>
      </w:r>
      <w:r>
        <w:rPr>
          <w:sz w:val="24"/>
        </w:rPr>
        <w:t>en az </w:t>
      </w:r>
      <w:r>
        <w:rPr>
          <w:spacing w:val="9"/>
          <w:sz w:val="24"/>
        </w:rPr>
        <w:t>10 </w:t>
      </w:r>
      <w:r>
        <w:rPr>
          <w:spacing w:val="2"/>
          <w:sz w:val="24"/>
        </w:rPr>
        <w:t>(on) puan </w:t>
      </w:r>
      <w:r>
        <w:rPr>
          <w:spacing w:val="3"/>
          <w:sz w:val="24"/>
        </w:rPr>
        <w:t>almış</w:t>
      </w:r>
      <w:r>
        <w:rPr>
          <w:spacing w:val="5"/>
          <w:sz w:val="24"/>
        </w:rPr>
        <w:t> </w:t>
      </w:r>
      <w:r>
        <w:rPr>
          <w:spacing w:val="3"/>
          <w:sz w:val="24"/>
        </w:rPr>
        <w:t>olmak.</w:t>
      </w:r>
    </w:p>
    <w:p>
      <w:pPr>
        <w:pStyle w:val="ListParagraph"/>
        <w:numPr>
          <w:ilvl w:val="1"/>
          <w:numId w:val="11"/>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120 (yüz yirmi) puan almış</w:t>
      </w:r>
      <w:r>
        <w:rPr>
          <w:spacing w:val="-1"/>
          <w:sz w:val="24"/>
        </w:rPr>
        <w:t> </w:t>
      </w:r>
      <w:r>
        <w:rPr>
          <w:sz w:val="24"/>
        </w:rPr>
        <w:t>olmak.</w:t>
      </w:r>
    </w:p>
    <w:p>
      <w:pPr>
        <w:pStyle w:val="Heading1"/>
        <w:numPr>
          <w:ilvl w:val="0"/>
          <w:numId w:val="9"/>
        </w:numPr>
        <w:tabs>
          <w:tab w:pos="675" w:val="left" w:leader="none"/>
        </w:tabs>
        <w:spacing w:line="240" w:lineRule="auto" w:before="0" w:after="0"/>
        <w:ind w:left="117" w:right="283" w:firstLine="0"/>
        <w:jc w:val="both"/>
      </w:pPr>
      <w:r>
        <w:rPr/>
        <w:t>Fen Bilimleri Alanı (Mühendislik, Ziraat ve Fen-Edebiyat Fakültelerinin, Yüksekokulların/Meslek Yüksekokullarının Fen ile ilgili</w:t>
      </w:r>
      <w:r>
        <w:rPr>
          <w:spacing w:val="-5"/>
        </w:rPr>
        <w:t> </w:t>
      </w:r>
      <w:r>
        <w:rPr/>
        <w:t>bölümleri)</w:t>
      </w:r>
    </w:p>
    <w:p>
      <w:pPr>
        <w:pStyle w:val="ListParagraph"/>
        <w:numPr>
          <w:ilvl w:val="0"/>
          <w:numId w:val="12"/>
        </w:numPr>
        <w:tabs>
          <w:tab w:pos="391" w:val="left" w:leader="none"/>
        </w:tabs>
        <w:spacing w:line="240" w:lineRule="auto" w:before="0" w:after="0"/>
        <w:ind w:left="390" w:right="0" w:hanging="274"/>
        <w:jc w:val="both"/>
        <w:rPr>
          <w:sz w:val="24"/>
        </w:rPr>
      </w:pPr>
      <w:r>
        <w:rPr>
          <w:spacing w:val="3"/>
          <w:sz w:val="24"/>
        </w:rPr>
        <w:t>Aşağıdaki </w:t>
      </w:r>
      <w:r>
        <w:rPr>
          <w:sz w:val="24"/>
        </w:rPr>
        <w:t>a ve b </w:t>
      </w:r>
      <w:r>
        <w:rPr>
          <w:spacing w:val="2"/>
          <w:sz w:val="24"/>
        </w:rPr>
        <w:t>şartlarını </w:t>
      </w:r>
      <w:r>
        <w:rPr>
          <w:spacing w:val="3"/>
          <w:sz w:val="24"/>
        </w:rPr>
        <w:t>sağlamış</w:t>
      </w:r>
      <w:r>
        <w:rPr>
          <w:spacing w:val="42"/>
          <w:sz w:val="24"/>
        </w:rPr>
        <w:t> </w:t>
      </w:r>
      <w:r>
        <w:rPr>
          <w:spacing w:val="2"/>
          <w:sz w:val="24"/>
        </w:rPr>
        <w:t>olmak;</w:t>
      </w:r>
    </w:p>
    <w:p>
      <w:pPr>
        <w:pStyle w:val="ListParagraph"/>
        <w:numPr>
          <w:ilvl w:val="1"/>
          <w:numId w:val="12"/>
        </w:numPr>
        <w:tabs>
          <w:tab w:pos="1084" w:val="left" w:leader="none"/>
        </w:tabs>
        <w:spacing w:line="240" w:lineRule="auto" w:before="0" w:after="0"/>
        <w:ind w:left="1083" w:right="0" w:hanging="259"/>
        <w:jc w:val="both"/>
        <w:rPr>
          <w:sz w:val="24"/>
        </w:rPr>
      </w:pPr>
      <w:r>
        <w:rPr>
          <w:spacing w:val="3"/>
          <w:sz w:val="24"/>
        </w:rPr>
        <w:t>Ek-1’de </w:t>
      </w:r>
      <w:r>
        <w:rPr>
          <w:spacing w:val="2"/>
          <w:sz w:val="24"/>
        </w:rPr>
        <w:t>yer alan, </w:t>
      </w:r>
      <w:r>
        <w:rPr>
          <w:sz w:val="24"/>
        </w:rPr>
        <w:t>A5 </w:t>
      </w:r>
      <w:r>
        <w:rPr>
          <w:spacing w:val="3"/>
          <w:sz w:val="24"/>
        </w:rPr>
        <w:t>kapsamındaki faaliyetlerden </w:t>
      </w:r>
      <w:r>
        <w:rPr>
          <w:sz w:val="24"/>
        </w:rPr>
        <w:t>en az 10 </w:t>
      </w:r>
      <w:r>
        <w:rPr>
          <w:spacing w:val="2"/>
          <w:sz w:val="24"/>
        </w:rPr>
        <w:t>(on)</w:t>
      </w:r>
      <w:r>
        <w:rPr>
          <w:spacing w:val="15"/>
          <w:sz w:val="24"/>
        </w:rPr>
        <w:t> </w:t>
      </w:r>
      <w:r>
        <w:rPr>
          <w:spacing w:val="2"/>
          <w:sz w:val="24"/>
        </w:rPr>
        <w:t>puan </w:t>
      </w:r>
      <w:r>
        <w:rPr>
          <w:spacing w:val="3"/>
          <w:sz w:val="24"/>
        </w:rPr>
        <w:t>almış olmak.</w:t>
      </w:r>
    </w:p>
    <w:p>
      <w:pPr>
        <w:pStyle w:val="ListParagraph"/>
        <w:numPr>
          <w:ilvl w:val="1"/>
          <w:numId w:val="12"/>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120 (yüz yirmi) puan almış</w:t>
      </w:r>
      <w:r>
        <w:rPr>
          <w:spacing w:val="1"/>
          <w:sz w:val="24"/>
        </w:rPr>
        <w:t> </w:t>
      </w:r>
      <w:r>
        <w:rPr>
          <w:sz w:val="24"/>
        </w:rPr>
        <w:t>olmak.</w:t>
      </w:r>
    </w:p>
    <w:p>
      <w:pPr>
        <w:pStyle w:val="Heading1"/>
        <w:numPr>
          <w:ilvl w:val="0"/>
          <w:numId w:val="9"/>
        </w:numPr>
        <w:tabs>
          <w:tab w:pos="482" w:val="left" w:leader="none"/>
        </w:tabs>
        <w:spacing w:line="240" w:lineRule="auto" w:before="0" w:after="0"/>
        <w:ind w:left="117" w:right="291" w:firstLine="0"/>
        <w:jc w:val="left"/>
      </w:pPr>
      <w:r>
        <w:rPr/>
        <w:t>Güzel Sanatlar, Müzik, Mimarlık, Planlama ve Tasarım Alanları (Güzel Sanatlar Fakültesi, Devlet Konservatuvarı, Eğitim Fakültesinin ilgili</w:t>
      </w:r>
      <w:r>
        <w:rPr>
          <w:spacing w:val="-2"/>
        </w:rPr>
        <w:t> </w:t>
      </w:r>
      <w:r>
        <w:rPr/>
        <w:t>bölümleri)</w:t>
      </w:r>
    </w:p>
    <w:p>
      <w:pPr>
        <w:pStyle w:val="ListParagraph"/>
        <w:numPr>
          <w:ilvl w:val="0"/>
          <w:numId w:val="13"/>
        </w:numPr>
        <w:tabs>
          <w:tab w:pos="391" w:val="left" w:leader="none"/>
        </w:tabs>
        <w:spacing w:line="240" w:lineRule="auto" w:before="0" w:after="0"/>
        <w:ind w:left="117" w:right="5487" w:firstLine="0"/>
        <w:jc w:val="left"/>
        <w:rPr>
          <w:sz w:val="24"/>
        </w:rPr>
      </w:pPr>
      <w:r>
        <w:rPr>
          <w:spacing w:val="3"/>
          <w:sz w:val="24"/>
        </w:rPr>
        <w:t>Aşağıdaki </w:t>
      </w:r>
      <w:r>
        <w:rPr>
          <w:sz w:val="24"/>
        </w:rPr>
        <w:t>a ve b </w:t>
      </w:r>
      <w:r>
        <w:rPr>
          <w:spacing w:val="2"/>
          <w:sz w:val="24"/>
        </w:rPr>
        <w:t>şartlarını </w:t>
      </w:r>
      <w:r>
        <w:rPr>
          <w:spacing w:val="3"/>
          <w:sz w:val="24"/>
        </w:rPr>
        <w:t>sağlamış </w:t>
      </w:r>
      <w:r>
        <w:rPr>
          <w:spacing w:val="2"/>
          <w:sz w:val="24"/>
        </w:rPr>
        <w:t>olmak; </w:t>
      </w:r>
      <w:r>
        <w:rPr>
          <w:sz w:val="24"/>
        </w:rPr>
        <w:t>a)</w:t>
      </w:r>
    </w:p>
    <w:p>
      <w:pPr>
        <w:pStyle w:val="ListParagraph"/>
        <w:numPr>
          <w:ilvl w:val="1"/>
          <w:numId w:val="13"/>
        </w:numPr>
        <w:tabs>
          <w:tab w:pos="837" w:val="left" w:leader="none"/>
          <w:tab w:pos="838" w:val="left" w:leader="none"/>
        </w:tabs>
        <w:spacing w:line="240" w:lineRule="auto" w:before="0" w:after="0"/>
        <w:ind w:left="837" w:right="304" w:hanging="360"/>
        <w:jc w:val="left"/>
        <w:rPr>
          <w:sz w:val="24"/>
        </w:rPr>
      </w:pPr>
      <w:r>
        <w:rPr>
          <w:b/>
          <w:spacing w:val="2"/>
          <w:sz w:val="24"/>
        </w:rPr>
        <w:t>Mimarlık </w:t>
      </w:r>
      <w:r>
        <w:rPr>
          <w:b/>
          <w:spacing w:val="3"/>
          <w:sz w:val="24"/>
        </w:rPr>
        <w:t>Alanı</w:t>
      </w:r>
      <w:r>
        <w:rPr>
          <w:spacing w:val="3"/>
          <w:sz w:val="24"/>
        </w:rPr>
        <w:t>; </w:t>
      </w:r>
      <w:r>
        <w:rPr>
          <w:spacing w:val="2"/>
          <w:sz w:val="24"/>
        </w:rPr>
        <w:t>Ek-1’de yer alan, </w:t>
      </w:r>
      <w:r>
        <w:rPr>
          <w:sz w:val="24"/>
        </w:rPr>
        <w:t>A5 </w:t>
      </w:r>
      <w:r>
        <w:rPr>
          <w:spacing w:val="2"/>
          <w:sz w:val="24"/>
        </w:rPr>
        <w:t>kapsamındaki faaliyetlerden </w:t>
      </w:r>
      <w:r>
        <w:rPr>
          <w:sz w:val="24"/>
        </w:rPr>
        <w:t>en az 10 </w:t>
      </w:r>
      <w:r>
        <w:rPr>
          <w:spacing w:val="2"/>
          <w:sz w:val="24"/>
        </w:rPr>
        <w:t>(on) puan </w:t>
      </w:r>
      <w:r>
        <w:rPr>
          <w:spacing w:val="3"/>
          <w:sz w:val="24"/>
        </w:rPr>
        <w:t>almış</w:t>
      </w:r>
      <w:r>
        <w:rPr>
          <w:spacing w:val="6"/>
          <w:sz w:val="24"/>
        </w:rPr>
        <w:t> </w:t>
      </w:r>
      <w:r>
        <w:rPr>
          <w:spacing w:val="3"/>
          <w:sz w:val="24"/>
        </w:rPr>
        <w:t>olmak.</w:t>
      </w:r>
    </w:p>
    <w:p>
      <w:pPr>
        <w:pStyle w:val="Heading1"/>
        <w:numPr>
          <w:ilvl w:val="1"/>
          <w:numId w:val="13"/>
        </w:numPr>
        <w:tabs>
          <w:tab w:pos="837" w:val="left" w:leader="none"/>
          <w:tab w:pos="838" w:val="left" w:leader="none"/>
        </w:tabs>
        <w:spacing w:line="293" w:lineRule="exact" w:before="0" w:after="0"/>
        <w:ind w:left="837" w:right="0" w:hanging="361"/>
        <w:jc w:val="left"/>
      </w:pPr>
      <w:r>
        <w:rPr/>
        <w:t>Güzel</w:t>
      </w:r>
      <w:r>
        <w:rPr>
          <w:spacing w:val="16"/>
        </w:rPr>
        <w:t> </w:t>
      </w:r>
      <w:r>
        <w:rPr/>
        <w:t>Sanatlar</w:t>
      </w:r>
    </w:p>
    <w:p>
      <w:pPr>
        <w:pStyle w:val="ListParagraph"/>
        <w:numPr>
          <w:ilvl w:val="2"/>
          <w:numId w:val="13"/>
        </w:numPr>
        <w:tabs>
          <w:tab w:pos="1185" w:val="left" w:leader="none"/>
          <w:tab w:pos="1186" w:val="left" w:leader="none"/>
        </w:tabs>
        <w:spacing w:line="230" w:lineRule="auto" w:before="9" w:after="0"/>
        <w:ind w:left="1185" w:right="313" w:hanging="360"/>
        <w:jc w:val="left"/>
        <w:rPr>
          <w:sz w:val="24"/>
        </w:rPr>
      </w:pPr>
      <w:r>
        <w:rPr>
          <w:b/>
          <w:sz w:val="24"/>
        </w:rPr>
        <w:t>Kuramsal Alanlar</w:t>
      </w:r>
      <w:r>
        <w:rPr>
          <w:sz w:val="24"/>
        </w:rPr>
        <w:t>; </w:t>
      </w:r>
      <w:r>
        <w:rPr>
          <w:spacing w:val="12"/>
          <w:sz w:val="24"/>
        </w:rPr>
        <w:t>Ulusal </w:t>
      </w:r>
      <w:r>
        <w:rPr>
          <w:spacing w:val="11"/>
          <w:sz w:val="24"/>
        </w:rPr>
        <w:t>veya </w:t>
      </w:r>
      <w:r>
        <w:rPr>
          <w:spacing w:val="13"/>
          <w:sz w:val="24"/>
        </w:rPr>
        <w:t>uluslararası hakemli dergilerde </w:t>
      </w:r>
      <w:r>
        <w:rPr>
          <w:spacing w:val="7"/>
          <w:sz w:val="24"/>
        </w:rPr>
        <w:t>en az </w:t>
      </w:r>
      <w:r>
        <w:rPr>
          <w:spacing w:val="12"/>
          <w:sz w:val="24"/>
        </w:rPr>
        <w:t>1(bir) </w:t>
      </w:r>
      <w:r>
        <w:rPr>
          <w:spacing w:val="13"/>
          <w:sz w:val="24"/>
        </w:rPr>
        <w:t>makalesi</w:t>
      </w:r>
      <w:r>
        <w:rPr>
          <w:spacing w:val="31"/>
          <w:sz w:val="24"/>
        </w:rPr>
        <w:t> </w:t>
      </w:r>
      <w:r>
        <w:rPr>
          <w:spacing w:val="13"/>
          <w:sz w:val="24"/>
        </w:rPr>
        <w:t>olmak.</w:t>
      </w:r>
    </w:p>
    <w:p>
      <w:pPr>
        <w:pStyle w:val="ListParagraph"/>
        <w:numPr>
          <w:ilvl w:val="2"/>
          <w:numId w:val="13"/>
        </w:numPr>
        <w:tabs>
          <w:tab w:pos="1185" w:val="left" w:leader="none"/>
          <w:tab w:pos="1186" w:val="left" w:leader="none"/>
        </w:tabs>
        <w:spacing w:line="230" w:lineRule="auto" w:before="11" w:after="0"/>
        <w:ind w:left="1185" w:right="282" w:hanging="360"/>
        <w:jc w:val="left"/>
        <w:rPr>
          <w:sz w:val="24"/>
        </w:rPr>
      </w:pPr>
      <w:r>
        <w:rPr>
          <w:b/>
          <w:sz w:val="24"/>
        </w:rPr>
        <w:t>Uygulamalı </w:t>
      </w:r>
      <w:r>
        <w:rPr>
          <w:b/>
          <w:spacing w:val="5"/>
          <w:sz w:val="24"/>
        </w:rPr>
        <w:t>Alanlar</w:t>
      </w:r>
      <w:r>
        <w:rPr>
          <w:spacing w:val="5"/>
          <w:sz w:val="24"/>
        </w:rPr>
        <w:t>; </w:t>
      </w:r>
      <w:r>
        <w:rPr>
          <w:spacing w:val="3"/>
          <w:sz w:val="24"/>
        </w:rPr>
        <w:t>Ek-1’de </w:t>
      </w:r>
      <w:r>
        <w:rPr>
          <w:spacing w:val="2"/>
          <w:sz w:val="24"/>
        </w:rPr>
        <w:t>yer alan </w:t>
      </w:r>
      <w:r>
        <w:rPr>
          <w:spacing w:val="5"/>
          <w:sz w:val="24"/>
        </w:rPr>
        <w:t>A16-29 </w:t>
      </w:r>
      <w:r>
        <w:rPr>
          <w:sz w:val="24"/>
        </w:rPr>
        <w:t>numaralı </w:t>
      </w:r>
      <w:r>
        <w:rPr>
          <w:spacing w:val="3"/>
          <w:sz w:val="24"/>
        </w:rPr>
        <w:t>faaliyetlerden </w:t>
      </w:r>
      <w:r>
        <w:rPr>
          <w:sz w:val="24"/>
        </w:rPr>
        <w:t>en az 20 (yirmi) puan</w:t>
      </w:r>
      <w:r>
        <w:rPr>
          <w:spacing w:val="-1"/>
          <w:sz w:val="24"/>
        </w:rPr>
        <w:t> </w:t>
      </w:r>
      <w:r>
        <w:rPr>
          <w:sz w:val="24"/>
        </w:rPr>
        <w:t>almak.</w:t>
      </w:r>
    </w:p>
    <w:p>
      <w:pPr>
        <w:pStyle w:val="Heading1"/>
        <w:numPr>
          <w:ilvl w:val="1"/>
          <w:numId w:val="13"/>
        </w:numPr>
        <w:tabs>
          <w:tab w:pos="837" w:val="left" w:leader="none"/>
          <w:tab w:pos="838" w:val="left" w:leader="none"/>
        </w:tabs>
        <w:spacing w:line="294" w:lineRule="exact" w:before="1" w:after="0"/>
        <w:ind w:left="837" w:right="0" w:hanging="361"/>
        <w:jc w:val="left"/>
      </w:pPr>
      <w:r>
        <w:rPr/>
        <w:t>Müzik</w:t>
      </w:r>
    </w:p>
    <w:p>
      <w:pPr>
        <w:pStyle w:val="ListParagraph"/>
        <w:numPr>
          <w:ilvl w:val="2"/>
          <w:numId w:val="13"/>
        </w:numPr>
        <w:tabs>
          <w:tab w:pos="1185" w:val="left" w:leader="none"/>
          <w:tab w:pos="1186" w:val="left" w:leader="none"/>
        </w:tabs>
        <w:spacing w:line="230" w:lineRule="auto" w:before="9" w:after="0"/>
        <w:ind w:left="1185" w:right="292" w:hanging="360"/>
        <w:jc w:val="left"/>
        <w:rPr>
          <w:sz w:val="24"/>
        </w:rPr>
      </w:pPr>
      <w:r>
        <w:rPr>
          <w:b/>
          <w:sz w:val="24"/>
        </w:rPr>
        <w:t>Kuramsal Alanlar; </w:t>
      </w:r>
      <w:r>
        <w:rPr>
          <w:spacing w:val="13"/>
          <w:sz w:val="24"/>
        </w:rPr>
        <w:t>Ulusal </w:t>
      </w:r>
      <w:r>
        <w:rPr>
          <w:sz w:val="24"/>
        </w:rPr>
        <w:t>veya uluslararası hakemli dergilerde en az 1 (bir) makalesi olmak.</w:t>
      </w:r>
    </w:p>
    <w:p>
      <w:pPr>
        <w:pStyle w:val="ListParagraph"/>
        <w:numPr>
          <w:ilvl w:val="2"/>
          <w:numId w:val="13"/>
        </w:numPr>
        <w:tabs>
          <w:tab w:pos="1185" w:val="left" w:leader="none"/>
          <w:tab w:pos="1186" w:val="left" w:leader="none"/>
        </w:tabs>
        <w:spacing w:line="230" w:lineRule="auto" w:before="10" w:after="0"/>
        <w:ind w:left="1185" w:right="285" w:hanging="360"/>
        <w:jc w:val="left"/>
        <w:rPr>
          <w:sz w:val="24"/>
        </w:rPr>
      </w:pPr>
      <w:r>
        <w:rPr>
          <w:b/>
          <w:sz w:val="24"/>
        </w:rPr>
        <w:t>Yorumculuk Alanı</w:t>
      </w:r>
      <w:r>
        <w:rPr>
          <w:sz w:val="24"/>
        </w:rPr>
        <w:t>; </w:t>
      </w:r>
      <w:r>
        <w:rPr>
          <w:spacing w:val="2"/>
          <w:sz w:val="24"/>
        </w:rPr>
        <w:t>Ek-1’de yer alan </w:t>
      </w:r>
      <w:r>
        <w:rPr>
          <w:sz w:val="24"/>
        </w:rPr>
        <w:t>A30-33 numaralı </w:t>
      </w:r>
      <w:r>
        <w:rPr>
          <w:spacing w:val="3"/>
          <w:sz w:val="24"/>
        </w:rPr>
        <w:t>faaliyetlerden </w:t>
      </w:r>
      <w:r>
        <w:rPr>
          <w:sz w:val="24"/>
        </w:rPr>
        <w:t>en az 20 (yirmi) puan</w:t>
      </w:r>
      <w:r>
        <w:rPr>
          <w:spacing w:val="-1"/>
          <w:sz w:val="24"/>
        </w:rPr>
        <w:t> </w:t>
      </w:r>
      <w:r>
        <w:rPr>
          <w:sz w:val="24"/>
        </w:rPr>
        <w:t>almak.</w:t>
      </w:r>
    </w:p>
    <w:p>
      <w:pPr>
        <w:pStyle w:val="ListParagraph"/>
        <w:numPr>
          <w:ilvl w:val="2"/>
          <w:numId w:val="13"/>
        </w:numPr>
        <w:tabs>
          <w:tab w:pos="1185" w:val="left" w:leader="none"/>
          <w:tab w:pos="1186" w:val="left" w:leader="none"/>
        </w:tabs>
        <w:spacing w:line="230" w:lineRule="auto" w:before="11" w:after="0"/>
        <w:ind w:left="1185" w:right="283" w:hanging="360"/>
        <w:jc w:val="left"/>
        <w:rPr>
          <w:sz w:val="24"/>
        </w:rPr>
      </w:pPr>
      <w:r>
        <w:rPr>
          <w:b/>
          <w:spacing w:val="4"/>
          <w:sz w:val="24"/>
        </w:rPr>
        <w:t>Kompozisyon</w:t>
      </w:r>
      <w:r>
        <w:rPr>
          <w:b/>
          <w:spacing w:val="-4"/>
          <w:sz w:val="24"/>
        </w:rPr>
        <w:t> </w:t>
      </w:r>
      <w:r>
        <w:rPr>
          <w:b/>
          <w:spacing w:val="3"/>
          <w:sz w:val="24"/>
        </w:rPr>
        <w:t>Alanı</w:t>
      </w:r>
      <w:r>
        <w:rPr>
          <w:spacing w:val="3"/>
          <w:sz w:val="24"/>
        </w:rPr>
        <w:t>;</w:t>
      </w:r>
      <w:r>
        <w:rPr>
          <w:spacing w:val="-12"/>
          <w:sz w:val="24"/>
        </w:rPr>
        <w:t> </w:t>
      </w:r>
      <w:r>
        <w:rPr>
          <w:spacing w:val="3"/>
          <w:sz w:val="24"/>
        </w:rPr>
        <w:t>Ek-1’de</w:t>
      </w:r>
      <w:r>
        <w:rPr>
          <w:spacing w:val="-8"/>
          <w:sz w:val="24"/>
        </w:rPr>
        <w:t> </w:t>
      </w:r>
      <w:r>
        <w:rPr>
          <w:spacing w:val="2"/>
          <w:sz w:val="24"/>
        </w:rPr>
        <w:t>yer</w:t>
      </w:r>
      <w:r>
        <w:rPr>
          <w:spacing w:val="-9"/>
          <w:sz w:val="24"/>
        </w:rPr>
        <w:t> </w:t>
      </w:r>
      <w:r>
        <w:rPr>
          <w:spacing w:val="2"/>
          <w:sz w:val="24"/>
        </w:rPr>
        <w:t>alan</w:t>
      </w:r>
      <w:r>
        <w:rPr>
          <w:spacing w:val="-4"/>
          <w:sz w:val="24"/>
        </w:rPr>
        <w:t> </w:t>
      </w:r>
      <w:r>
        <w:rPr>
          <w:sz w:val="24"/>
        </w:rPr>
        <w:t>A33</w:t>
      </w:r>
      <w:r>
        <w:rPr>
          <w:spacing w:val="-8"/>
          <w:sz w:val="24"/>
        </w:rPr>
        <w:t> </w:t>
      </w:r>
      <w:r>
        <w:rPr>
          <w:spacing w:val="3"/>
          <w:sz w:val="24"/>
        </w:rPr>
        <w:t>numaralı</w:t>
      </w:r>
      <w:r>
        <w:rPr>
          <w:spacing w:val="-7"/>
          <w:sz w:val="24"/>
        </w:rPr>
        <w:t> </w:t>
      </w:r>
      <w:r>
        <w:rPr>
          <w:spacing w:val="3"/>
          <w:sz w:val="24"/>
        </w:rPr>
        <w:t>faaliyetlerden</w:t>
      </w:r>
      <w:r>
        <w:rPr>
          <w:spacing w:val="-6"/>
          <w:sz w:val="24"/>
        </w:rPr>
        <w:t> </w:t>
      </w:r>
      <w:r>
        <w:rPr>
          <w:sz w:val="24"/>
        </w:rPr>
        <w:t>en</w:t>
      </w:r>
      <w:r>
        <w:rPr>
          <w:spacing w:val="-14"/>
          <w:sz w:val="24"/>
        </w:rPr>
        <w:t> </w:t>
      </w:r>
      <w:r>
        <w:rPr>
          <w:sz w:val="24"/>
        </w:rPr>
        <w:t>az</w:t>
      </w:r>
      <w:r>
        <w:rPr>
          <w:spacing w:val="-16"/>
          <w:sz w:val="24"/>
        </w:rPr>
        <w:t> </w:t>
      </w:r>
      <w:r>
        <w:rPr>
          <w:sz w:val="24"/>
        </w:rPr>
        <w:t>20</w:t>
      </w:r>
      <w:r>
        <w:rPr>
          <w:spacing w:val="-14"/>
          <w:sz w:val="24"/>
        </w:rPr>
        <w:t> </w:t>
      </w:r>
      <w:r>
        <w:rPr>
          <w:sz w:val="24"/>
        </w:rPr>
        <w:t>(yirmi)</w:t>
      </w:r>
      <w:r>
        <w:rPr>
          <w:spacing w:val="-16"/>
          <w:sz w:val="24"/>
        </w:rPr>
        <w:t> </w:t>
      </w:r>
      <w:r>
        <w:rPr>
          <w:sz w:val="24"/>
        </w:rPr>
        <w:t>puan almak.</w:t>
      </w:r>
    </w:p>
    <w:p>
      <w:pPr>
        <w:pStyle w:val="BodyText"/>
        <w:spacing w:before="1"/>
        <w:jc w:val="left"/>
      </w:pPr>
      <w:r>
        <w:rPr/>
        <w:t>b) Ek-1’de yer alan faaliyetlerden toplamda en az 120 (yüz yirmi) puan almış olmak.</w:t>
      </w:r>
    </w:p>
    <w:p>
      <w:pPr>
        <w:spacing w:after="0"/>
        <w:jc w:val="left"/>
        <w:sectPr>
          <w:pgSz w:w="11910" w:h="16840"/>
          <w:pgMar w:top="1320" w:bottom="280" w:left="1160" w:right="560"/>
        </w:sectPr>
      </w:pPr>
    </w:p>
    <w:p>
      <w:pPr>
        <w:pStyle w:val="Heading1"/>
        <w:spacing w:before="77"/>
      </w:pPr>
      <w:r>
        <w:rPr/>
        <w:t>Profesör Kadrosuna Başvuru Koşulları</w:t>
      </w:r>
    </w:p>
    <w:p>
      <w:pPr>
        <w:spacing w:before="0"/>
        <w:ind w:left="117" w:right="0" w:firstLine="0"/>
        <w:jc w:val="both"/>
        <w:rPr>
          <w:b/>
          <w:sz w:val="24"/>
        </w:rPr>
      </w:pPr>
      <w:r>
        <w:rPr>
          <w:b/>
          <w:sz w:val="24"/>
        </w:rPr>
        <w:t>Madde 10- A) Tüm Birimler İçin Ortak Kriterler</w:t>
      </w:r>
    </w:p>
    <w:p>
      <w:pPr>
        <w:pStyle w:val="ListParagraph"/>
        <w:numPr>
          <w:ilvl w:val="0"/>
          <w:numId w:val="14"/>
        </w:numPr>
        <w:tabs>
          <w:tab w:pos="394" w:val="left" w:leader="none"/>
        </w:tabs>
        <w:spacing w:line="240" w:lineRule="auto" w:before="0" w:after="0"/>
        <w:ind w:left="117" w:right="285" w:firstLine="0"/>
        <w:jc w:val="both"/>
        <w:rPr>
          <w:sz w:val="24"/>
        </w:rPr>
      </w:pPr>
      <w:r>
        <w:rPr>
          <w:sz w:val="24"/>
        </w:rPr>
        <w:t>Yükseköğretim Kurulu tarafından belirlenen merkezi bir yabancı dil sınavından en az 60 (altmış) puan veya uluslararası geçerliliği Yükseköğretim Kurulu tarafından kabul edilen bir yabancı dil sınavından buna denk bir puan almış olmak. Çalışma alanı bir yabancı dil olan bölümlerde çalışma alanı dışındaki başka bir dilde eşdeğerliği kabul edilen merkezi bir yabancı dil sınavından en az </w:t>
      </w:r>
      <w:r>
        <w:rPr>
          <w:spacing w:val="2"/>
          <w:sz w:val="24"/>
        </w:rPr>
        <w:t>60 </w:t>
      </w:r>
      <w:r>
        <w:rPr>
          <w:sz w:val="24"/>
        </w:rPr>
        <w:t>(altmış) puan veya muadili bir puan almış</w:t>
      </w:r>
      <w:r>
        <w:rPr>
          <w:spacing w:val="-3"/>
          <w:sz w:val="24"/>
        </w:rPr>
        <w:t> </w:t>
      </w:r>
      <w:r>
        <w:rPr>
          <w:sz w:val="24"/>
        </w:rPr>
        <w:t>olmak.</w:t>
      </w:r>
    </w:p>
    <w:p>
      <w:pPr>
        <w:pStyle w:val="ListParagraph"/>
        <w:numPr>
          <w:ilvl w:val="0"/>
          <w:numId w:val="14"/>
        </w:numPr>
        <w:tabs>
          <w:tab w:pos="423" w:val="left" w:leader="none"/>
        </w:tabs>
        <w:spacing w:line="240" w:lineRule="auto" w:before="0" w:after="0"/>
        <w:ind w:left="117" w:right="286" w:firstLine="0"/>
        <w:jc w:val="both"/>
        <w:rPr>
          <w:sz w:val="24"/>
        </w:rPr>
      </w:pPr>
      <w:r>
        <w:rPr>
          <w:sz w:val="24"/>
        </w:rPr>
        <w:t>Yabancı dilde eğitim yapan birimlerde YÖK tarafından kabul edilen eğitim dilindeki merkezi yabancı</w:t>
      </w:r>
      <w:r>
        <w:rPr>
          <w:spacing w:val="-14"/>
          <w:sz w:val="24"/>
        </w:rPr>
        <w:t> </w:t>
      </w:r>
      <w:r>
        <w:rPr>
          <w:sz w:val="24"/>
        </w:rPr>
        <w:t>dil</w:t>
      </w:r>
      <w:r>
        <w:rPr>
          <w:spacing w:val="-14"/>
          <w:sz w:val="24"/>
        </w:rPr>
        <w:t> </w:t>
      </w:r>
      <w:r>
        <w:rPr>
          <w:sz w:val="24"/>
        </w:rPr>
        <w:t>sınavından</w:t>
      </w:r>
      <w:r>
        <w:rPr>
          <w:spacing w:val="-11"/>
          <w:sz w:val="24"/>
        </w:rPr>
        <w:t> </w:t>
      </w:r>
      <w:r>
        <w:rPr>
          <w:sz w:val="24"/>
        </w:rPr>
        <w:t>en</w:t>
      </w:r>
      <w:r>
        <w:rPr>
          <w:spacing w:val="-12"/>
          <w:sz w:val="24"/>
        </w:rPr>
        <w:t> </w:t>
      </w:r>
      <w:r>
        <w:rPr>
          <w:sz w:val="24"/>
        </w:rPr>
        <w:t>az</w:t>
      </w:r>
      <w:r>
        <w:rPr>
          <w:spacing w:val="-14"/>
          <w:sz w:val="24"/>
        </w:rPr>
        <w:t> </w:t>
      </w:r>
      <w:r>
        <w:rPr>
          <w:sz w:val="24"/>
        </w:rPr>
        <w:t>80</w:t>
      </w:r>
      <w:r>
        <w:rPr>
          <w:spacing w:val="-12"/>
          <w:sz w:val="24"/>
        </w:rPr>
        <w:t> </w:t>
      </w:r>
      <w:r>
        <w:rPr>
          <w:sz w:val="24"/>
        </w:rPr>
        <w:t>(seksen)</w:t>
      </w:r>
      <w:r>
        <w:rPr>
          <w:spacing w:val="-14"/>
          <w:sz w:val="24"/>
        </w:rPr>
        <w:t> </w:t>
      </w:r>
      <w:r>
        <w:rPr>
          <w:sz w:val="24"/>
        </w:rPr>
        <w:t>puan</w:t>
      </w:r>
      <w:r>
        <w:rPr>
          <w:spacing w:val="-14"/>
          <w:sz w:val="24"/>
        </w:rPr>
        <w:t> </w:t>
      </w:r>
      <w:r>
        <w:rPr>
          <w:sz w:val="24"/>
        </w:rPr>
        <w:t>almak</w:t>
      </w:r>
      <w:r>
        <w:rPr>
          <w:spacing w:val="-13"/>
          <w:sz w:val="24"/>
        </w:rPr>
        <w:t> </w:t>
      </w:r>
      <w:r>
        <w:rPr>
          <w:sz w:val="24"/>
        </w:rPr>
        <w:t>veya</w:t>
      </w:r>
      <w:r>
        <w:rPr>
          <w:spacing w:val="-13"/>
          <w:sz w:val="24"/>
        </w:rPr>
        <w:t> </w:t>
      </w:r>
      <w:r>
        <w:rPr>
          <w:sz w:val="24"/>
        </w:rPr>
        <w:t>eşdeğerliği</w:t>
      </w:r>
      <w:r>
        <w:rPr>
          <w:spacing w:val="-13"/>
          <w:sz w:val="24"/>
        </w:rPr>
        <w:t> </w:t>
      </w:r>
      <w:r>
        <w:rPr>
          <w:sz w:val="24"/>
        </w:rPr>
        <w:t>kabul</w:t>
      </w:r>
      <w:r>
        <w:rPr>
          <w:spacing w:val="-12"/>
          <w:sz w:val="24"/>
        </w:rPr>
        <w:t> </w:t>
      </w:r>
      <w:r>
        <w:rPr>
          <w:sz w:val="24"/>
        </w:rPr>
        <w:t>edilen</w:t>
      </w:r>
      <w:r>
        <w:rPr>
          <w:spacing w:val="-13"/>
          <w:sz w:val="24"/>
        </w:rPr>
        <w:t> </w:t>
      </w:r>
      <w:r>
        <w:rPr>
          <w:sz w:val="24"/>
        </w:rPr>
        <w:t>bir</w:t>
      </w:r>
      <w:r>
        <w:rPr>
          <w:spacing w:val="-15"/>
          <w:sz w:val="24"/>
        </w:rPr>
        <w:t> </w:t>
      </w:r>
      <w:r>
        <w:rPr>
          <w:sz w:val="24"/>
        </w:rPr>
        <w:t>sınavdan</w:t>
      </w:r>
      <w:r>
        <w:rPr>
          <w:spacing w:val="-13"/>
          <w:sz w:val="24"/>
        </w:rPr>
        <w:t> </w:t>
      </w:r>
      <w:r>
        <w:rPr>
          <w:sz w:val="24"/>
        </w:rPr>
        <w:t>muadili bir puana sahip</w:t>
      </w:r>
      <w:r>
        <w:rPr>
          <w:spacing w:val="-2"/>
          <w:sz w:val="24"/>
        </w:rPr>
        <w:t> </w:t>
      </w:r>
      <w:r>
        <w:rPr>
          <w:sz w:val="24"/>
        </w:rPr>
        <w:t>olmak.</w:t>
      </w:r>
    </w:p>
    <w:p>
      <w:pPr>
        <w:pStyle w:val="ListParagraph"/>
        <w:numPr>
          <w:ilvl w:val="0"/>
          <w:numId w:val="14"/>
        </w:numPr>
        <w:tabs>
          <w:tab w:pos="387" w:val="left" w:leader="none"/>
        </w:tabs>
        <w:spacing w:line="240" w:lineRule="auto" w:before="0" w:after="0"/>
        <w:ind w:left="117" w:right="284" w:firstLine="0"/>
        <w:jc w:val="both"/>
        <w:rPr>
          <w:sz w:val="24"/>
        </w:rPr>
      </w:pPr>
      <w:r>
        <w:rPr>
          <w:sz w:val="24"/>
        </w:rPr>
        <w:t>Adayın doçentlik unvanını almaya hak kazandığı doçentlik başvuru tarihinden sonraki döneme ait yayınlarından birini başlıca araştırma eseri olarak</w:t>
      </w:r>
      <w:r>
        <w:rPr>
          <w:spacing w:val="-5"/>
          <w:sz w:val="24"/>
        </w:rPr>
        <w:t> </w:t>
      </w:r>
      <w:r>
        <w:rPr>
          <w:sz w:val="24"/>
        </w:rPr>
        <w:t>sunmak.</w:t>
      </w:r>
    </w:p>
    <w:p>
      <w:pPr>
        <w:pStyle w:val="Heading1"/>
        <w:numPr>
          <w:ilvl w:val="0"/>
          <w:numId w:val="15"/>
        </w:numPr>
        <w:tabs>
          <w:tab w:pos="552" w:val="left" w:leader="none"/>
        </w:tabs>
        <w:spacing w:line="240" w:lineRule="auto" w:before="1" w:after="0"/>
        <w:ind w:left="117" w:right="289" w:firstLine="0"/>
        <w:jc w:val="both"/>
      </w:pPr>
      <w:r>
        <w:rPr/>
        <w:t>Sağlık Bilimleri Alanı (Tıp, Diş Hekimliği, Veteriner, Eczacılık, Sağlık Bilimleri Fakültelerinin, Yüksekokulların/Meslek Yüksekokullarının Sağlıkla ilgili</w:t>
      </w:r>
      <w:r>
        <w:rPr>
          <w:spacing w:val="-8"/>
        </w:rPr>
        <w:t> </w:t>
      </w:r>
      <w:r>
        <w:rPr/>
        <w:t>bölümleri)</w:t>
      </w:r>
    </w:p>
    <w:p>
      <w:pPr>
        <w:pStyle w:val="ListParagraph"/>
        <w:numPr>
          <w:ilvl w:val="0"/>
          <w:numId w:val="16"/>
        </w:numPr>
        <w:tabs>
          <w:tab w:pos="391" w:val="left" w:leader="none"/>
        </w:tabs>
        <w:spacing w:line="240" w:lineRule="auto" w:before="0" w:after="0"/>
        <w:ind w:left="117" w:right="287" w:firstLine="0"/>
        <w:jc w:val="both"/>
        <w:rPr>
          <w:sz w:val="24"/>
        </w:rPr>
      </w:pPr>
      <w:r>
        <w:rPr>
          <w:sz w:val="24"/>
        </w:rPr>
        <w:t>Üniversitelerarası Kurul tarafından belirlenen ve adayın doçentlik unvanını almaya hak kazandığı doçentlik</w:t>
      </w:r>
      <w:r>
        <w:rPr>
          <w:spacing w:val="-8"/>
          <w:sz w:val="24"/>
        </w:rPr>
        <w:t> </w:t>
      </w:r>
      <w:r>
        <w:rPr>
          <w:sz w:val="24"/>
        </w:rPr>
        <w:t>başvuru</w:t>
      </w:r>
      <w:r>
        <w:rPr>
          <w:spacing w:val="-8"/>
          <w:sz w:val="24"/>
        </w:rPr>
        <w:t> </w:t>
      </w:r>
      <w:r>
        <w:rPr>
          <w:sz w:val="24"/>
        </w:rPr>
        <w:t>dönemine</w:t>
      </w:r>
      <w:r>
        <w:rPr>
          <w:spacing w:val="-9"/>
          <w:sz w:val="24"/>
        </w:rPr>
        <w:t> </w:t>
      </w:r>
      <w:r>
        <w:rPr>
          <w:sz w:val="24"/>
        </w:rPr>
        <w:t>ait</w:t>
      </w:r>
      <w:r>
        <w:rPr>
          <w:spacing w:val="-7"/>
          <w:sz w:val="24"/>
        </w:rPr>
        <w:t> </w:t>
      </w:r>
      <w:r>
        <w:rPr>
          <w:sz w:val="24"/>
        </w:rPr>
        <w:t>temel</w:t>
      </w:r>
      <w:r>
        <w:rPr>
          <w:spacing w:val="-7"/>
          <w:sz w:val="24"/>
        </w:rPr>
        <w:t> </w:t>
      </w:r>
      <w:r>
        <w:rPr>
          <w:sz w:val="24"/>
        </w:rPr>
        <w:t>alanları</w:t>
      </w:r>
      <w:r>
        <w:rPr>
          <w:spacing w:val="-9"/>
          <w:sz w:val="24"/>
        </w:rPr>
        <w:t> </w:t>
      </w:r>
      <w:r>
        <w:rPr>
          <w:sz w:val="24"/>
        </w:rPr>
        <w:t>ile</w:t>
      </w:r>
      <w:r>
        <w:rPr>
          <w:spacing w:val="-8"/>
          <w:sz w:val="24"/>
        </w:rPr>
        <w:t> </w:t>
      </w:r>
      <w:r>
        <w:rPr>
          <w:sz w:val="24"/>
        </w:rPr>
        <w:t>ilgili</w:t>
      </w:r>
      <w:r>
        <w:rPr>
          <w:spacing w:val="-8"/>
          <w:sz w:val="24"/>
        </w:rPr>
        <w:t> </w:t>
      </w:r>
      <w:r>
        <w:rPr>
          <w:sz w:val="24"/>
        </w:rPr>
        <w:t>asgari</w:t>
      </w:r>
      <w:r>
        <w:rPr>
          <w:spacing w:val="-8"/>
          <w:sz w:val="24"/>
        </w:rPr>
        <w:t> </w:t>
      </w:r>
      <w:r>
        <w:rPr>
          <w:sz w:val="24"/>
        </w:rPr>
        <w:t>başvuru</w:t>
      </w:r>
      <w:r>
        <w:rPr>
          <w:spacing w:val="-8"/>
          <w:sz w:val="24"/>
        </w:rPr>
        <w:t> </w:t>
      </w:r>
      <w:r>
        <w:rPr>
          <w:sz w:val="24"/>
        </w:rPr>
        <w:t>koşullarını</w:t>
      </w:r>
      <w:r>
        <w:rPr>
          <w:spacing w:val="-8"/>
          <w:sz w:val="24"/>
        </w:rPr>
        <w:t> </w:t>
      </w:r>
      <w:r>
        <w:rPr>
          <w:sz w:val="24"/>
        </w:rPr>
        <w:t>(Lisansüstü</w:t>
      </w:r>
      <w:r>
        <w:rPr>
          <w:spacing w:val="-7"/>
          <w:sz w:val="24"/>
        </w:rPr>
        <w:t> </w:t>
      </w:r>
      <w:r>
        <w:rPr>
          <w:sz w:val="24"/>
        </w:rPr>
        <w:t>tezlerden yayın yapmak şartı hariç) bir kez daha sağlamış</w:t>
      </w:r>
      <w:r>
        <w:rPr>
          <w:spacing w:val="-2"/>
          <w:sz w:val="24"/>
        </w:rPr>
        <w:t> </w:t>
      </w:r>
      <w:r>
        <w:rPr>
          <w:sz w:val="24"/>
        </w:rPr>
        <w:t>olmak.</w:t>
      </w:r>
    </w:p>
    <w:p>
      <w:pPr>
        <w:pStyle w:val="ListParagraph"/>
        <w:numPr>
          <w:ilvl w:val="0"/>
          <w:numId w:val="16"/>
        </w:numPr>
        <w:tabs>
          <w:tab w:pos="382" w:val="left" w:leader="none"/>
        </w:tabs>
        <w:spacing w:line="240" w:lineRule="auto" w:before="0" w:after="0"/>
        <w:ind w:left="117" w:right="287" w:firstLine="0"/>
        <w:jc w:val="both"/>
        <w:rPr>
          <w:sz w:val="24"/>
        </w:rPr>
      </w:pPr>
      <w:r>
        <w:rPr>
          <w:sz w:val="24"/>
        </w:rPr>
        <w:t>Ayrıca doçentlik unvanını almaya hak kazandığı tarihten sonra aşağıdaki a ve b şartlarını sağlamış olmak;</w:t>
      </w:r>
    </w:p>
    <w:p>
      <w:pPr>
        <w:pStyle w:val="ListParagraph"/>
        <w:numPr>
          <w:ilvl w:val="1"/>
          <w:numId w:val="16"/>
        </w:numPr>
        <w:tabs>
          <w:tab w:pos="1071" w:val="left" w:leader="none"/>
        </w:tabs>
        <w:spacing w:line="240" w:lineRule="auto" w:before="0" w:after="0"/>
        <w:ind w:left="1070" w:right="0" w:hanging="246"/>
        <w:jc w:val="both"/>
        <w:rPr>
          <w:sz w:val="24"/>
        </w:rPr>
      </w:pPr>
      <w:r>
        <w:rPr>
          <w:sz w:val="24"/>
        </w:rPr>
        <w:t>Ek-1’de yer alan, A5 kapsamındaki faaliyetlerden en az 10 (on) puan almış</w:t>
      </w:r>
      <w:r>
        <w:rPr>
          <w:spacing w:val="-6"/>
          <w:sz w:val="24"/>
        </w:rPr>
        <w:t> </w:t>
      </w:r>
      <w:r>
        <w:rPr>
          <w:sz w:val="24"/>
        </w:rPr>
        <w:t>olmak.</w:t>
      </w:r>
    </w:p>
    <w:p>
      <w:pPr>
        <w:pStyle w:val="ListParagraph"/>
        <w:numPr>
          <w:ilvl w:val="1"/>
          <w:numId w:val="16"/>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w:t>
      </w:r>
      <w:r>
        <w:rPr>
          <w:spacing w:val="-21"/>
          <w:sz w:val="24"/>
        </w:rPr>
        <w:t> </w:t>
      </w:r>
      <w:r>
        <w:rPr>
          <w:sz w:val="24"/>
        </w:rPr>
        <w:t>50 (elli) puan almış olmak.</w:t>
      </w:r>
    </w:p>
    <w:p>
      <w:pPr>
        <w:pStyle w:val="Heading1"/>
        <w:numPr>
          <w:ilvl w:val="0"/>
          <w:numId w:val="15"/>
        </w:numPr>
        <w:tabs>
          <w:tab w:pos="439" w:val="left" w:leader="none"/>
        </w:tabs>
        <w:spacing w:line="240" w:lineRule="auto" w:before="0" w:after="0"/>
        <w:ind w:left="117" w:right="294" w:firstLine="0"/>
        <w:jc w:val="both"/>
      </w:pPr>
      <w:r>
        <w:rPr/>
        <w:t>Sosyal Bilimler Alanı (İlahiyat, Filoloji, Sosyal, Beşeri ve İdari Bilimler ile Eğitim Bilimleri, Öğretmen Yetiştirme ve Hukuk Temel</w:t>
      </w:r>
      <w:r>
        <w:rPr>
          <w:spacing w:val="-5"/>
        </w:rPr>
        <w:t> </w:t>
      </w:r>
      <w:r>
        <w:rPr/>
        <w:t>Alanları)</w:t>
      </w:r>
    </w:p>
    <w:p>
      <w:pPr>
        <w:pStyle w:val="ListParagraph"/>
        <w:numPr>
          <w:ilvl w:val="1"/>
          <w:numId w:val="15"/>
        </w:numPr>
        <w:tabs>
          <w:tab w:pos="391" w:val="left" w:leader="none"/>
        </w:tabs>
        <w:spacing w:line="240" w:lineRule="auto" w:before="0" w:after="0"/>
        <w:ind w:left="117" w:right="284" w:firstLine="0"/>
        <w:jc w:val="both"/>
        <w:rPr>
          <w:sz w:val="24"/>
        </w:rPr>
      </w:pPr>
      <w:r>
        <w:rPr>
          <w:sz w:val="24"/>
        </w:rPr>
        <w:t>Üniversitelerarası Kurul tarafından belirlenen ve adayın doçentlik unvanını almaya hak kazandığı doçentlik</w:t>
      </w:r>
      <w:r>
        <w:rPr>
          <w:spacing w:val="-8"/>
          <w:sz w:val="24"/>
        </w:rPr>
        <w:t> </w:t>
      </w:r>
      <w:r>
        <w:rPr>
          <w:sz w:val="24"/>
        </w:rPr>
        <w:t>başvuru</w:t>
      </w:r>
      <w:r>
        <w:rPr>
          <w:spacing w:val="-8"/>
          <w:sz w:val="24"/>
        </w:rPr>
        <w:t> </w:t>
      </w:r>
      <w:r>
        <w:rPr>
          <w:sz w:val="24"/>
        </w:rPr>
        <w:t>dönemine</w:t>
      </w:r>
      <w:r>
        <w:rPr>
          <w:spacing w:val="-9"/>
          <w:sz w:val="24"/>
        </w:rPr>
        <w:t> </w:t>
      </w:r>
      <w:r>
        <w:rPr>
          <w:sz w:val="24"/>
        </w:rPr>
        <w:t>ait</w:t>
      </w:r>
      <w:r>
        <w:rPr>
          <w:spacing w:val="-7"/>
          <w:sz w:val="24"/>
        </w:rPr>
        <w:t> </w:t>
      </w:r>
      <w:r>
        <w:rPr>
          <w:sz w:val="24"/>
        </w:rPr>
        <w:t>temel</w:t>
      </w:r>
      <w:r>
        <w:rPr>
          <w:spacing w:val="-7"/>
          <w:sz w:val="24"/>
        </w:rPr>
        <w:t> </w:t>
      </w:r>
      <w:r>
        <w:rPr>
          <w:sz w:val="24"/>
        </w:rPr>
        <w:t>alanları</w:t>
      </w:r>
      <w:r>
        <w:rPr>
          <w:spacing w:val="-9"/>
          <w:sz w:val="24"/>
        </w:rPr>
        <w:t> </w:t>
      </w:r>
      <w:r>
        <w:rPr>
          <w:sz w:val="24"/>
        </w:rPr>
        <w:t>ile</w:t>
      </w:r>
      <w:r>
        <w:rPr>
          <w:spacing w:val="-8"/>
          <w:sz w:val="24"/>
        </w:rPr>
        <w:t> </w:t>
      </w:r>
      <w:r>
        <w:rPr>
          <w:sz w:val="24"/>
        </w:rPr>
        <w:t>ilgili</w:t>
      </w:r>
      <w:r>
        <w:rPr>
          <w:spacing w:val="-8"/>
          <w:sz w:val="24"/>
        </w:rPr>
        <w:t> </w:t>
      </w:r>
      <w:r>
        <w:rPr>
          <w:sz w:val="24"/>
        </w:rPr>
        <w:t>asgari</w:t>
      </w:r>
      <w:r>
        <w:rPr>
          <w:spacing w:val="-8"/>
          <w:sz w:val="24"/>
        </w:rPr>
        <w:t> </w:t>
      </w:r>
      <w:r>
        <w:rPr>
          <w:sz w:val="24"/>
        </w:rPr>
        <w:t>başvuru</w:t>
      </w:r>
      <w:r>
        <w:rPr>
          <w:spacing w:val="-8"/>
          <w:sz w:val="24"/>
        </w:rPr>
        <w:t> </w:t>
      </w:r>
      <w:r>
        <w:rPr>
          <w:sz w:val="24"/>
        </w:rPr>
        <w:t>koşullarını</w:t>
      </w:r>
      <w:r>
        <w:rPr>
          <w:spacing w:val="-8"/>
          <w:sz w:val="24"/>
        </w:rPr>
        <w:t> </w:t>
      </w:r>
      <w:r>
        <w:rPr>
          <w:sz w:val="24"/>
        </w:rPr>
        <w:t>(Lisansüstü</w:t>
      </w:r>
      <w:r>
        <w:rPr>
          <w:spacing w:val="-7"/>
          <w:sz w:val="24"/>
        </w:rPr>
        <w:t> </w:t>
      </w:r>
      <w:r>
        <w:rPr>
          <w:sz w:val="24"/>
        </w:rPr>
        <w:t>tezlerden yayın yapmak şartı hariç) bir kez daha sağlamış</w:t>
      </w:r>
      <w:r>
        <w:rPr>
          <w:spacing w:val="-2"/>
          <w:sz w:val="24"/>
        </w:rPr>
        <w:t> </w:t>
      </w:r>
      <w:r>
        <w:rPr>
          <w:sz w:val="24"/>
        </w:rPr>
        <w:t>olmak.</w:t>
      </w:r>
    </w:p>
    <w:p>
      <w:pPr>
        <w:pStyle w:val="ListParagraph"/>
        <w:numPr>
          <w:ilvl w:val="1"/>
          <w:numId w:val="15"/>
        </w:numPr>
        <w:tabs>
          <w:tab w:pos="382" w:val="left" w:leader="none"/>
        </w:tabs>
        <w:spacing w:line="240" w:lineRule="auto" w:before="0" w:after="0"/>
        <w:ind w:left="117" w:right="287" w:firstLine="0"/>
        <w:jc w:val="both"/>
        <w:rPr>
          <w:sz w:val="24"/>
        </w:rPr>
      </w:pPr>
      <w:r>
        <w:rPr>
          <w:sz w:val="24"/>
        </w:rPr>
        <w:t>Ayrıca doçentlik unvanını almaya hak kazandığı tarihten sonra aşağıdaki a ve b şartlarını sağlamış olmak;</w:t>
      </w:r>
    </w:p>
    <w:p>
      <w:pPr>
        <w:pStyle w:val="ListParagraph"/>
        <w:numPr>
          <w:ilvl w:val="2"/>
          <w:numId w:val="15"/>
        </w:numPr>
        <w:tabs>
          <w:tab w:pos="1071" w:val="left" w:leader="none"/>
        </w:tabs>
        <w:spacing w:line="240" w:lineRule="auto" w:before="0" w:after="0"/>
        <w:ind w:left="1070" w:right="0" w:hanging="246"/>
        <w:jc w:val="both"/>
        <w:rPr>
          <w:sz w:val="24"/>
        </w:rPr>
      </w:pPr>
      <w:r>
        <w:rPr>
          <w:sz w:val="24"/>
        </w:rPr>
        <w:t>Ek-1’de yer alan, A5 kapsamındaki faaliyetlerden en az 10 (on) puan almış</w:t>
      </w:r>
      <w:r>
        <w:rPr>
          <w:spacing w:val="-6"/>
          <w:sz w:val="24"/>
        </w:rPr>
        <w:t> </w:t>
      </w:r>
      <w:r>
        <w:rPr>
          <w:sz w:val="24"/>
        </w:rPr>
        <w:t>olmak.</w:t>
      </w:r>
    </w:p>
    <w:p>
      <w:pPr>
        <w:pStyle w:val="ListParagraph"/>
        <w:numPr>
          <w:ilvl w:val="2"/>
          <w:numId w:val="15"/>
        </w:numPr>
        <w:tabs>
          <w:tab w:pos="1085" w:val="left" w:leader="none"/>
        </w:tabs>
        <w:spacing w:line="240" w:lineRule="auto" w:before="1" w:after="0"/>
        <w:ind w:left="1084" w:right="0" w:hanging="260"/>
        <w:jc w:val="both"/>
        <w:rPr>
          <w:sz w:val="24"/>
        </w:rPr>
      </w:pPr>
      <w:r>
        <w:rPr>
          <w:sz w:val="24"/>
        </w:rPr>
        <w:t>Ek-1’de yer alan faaliyetlerden toplamda en az 50 (elli) puan almış</w:t>
      </w:r>
      <w:r>
        <w:rPr>
          <w:spacing w:val="-2"/>
          <w:sz w:val="24"/>
        </w:rPr>
        <w:t> </w:t>
      </w:r>
      <w:r>
        <w:rPr>
          <w:sz w:val="24"/>
        </w:rPr>
        <w:t>olmak,</w:t>
      </w:r>
    </w:p>
    <w:p>
      <w:pPr>
        <w:pStyle w:val="Heading1"/>
        <w:numPr>
          <w:ilvl w:val="0"/>
          <w:numId w:val="15"/>
        </w:numPr>
        <w:tabs>
          <w:tab w:pos="684" w:val="left" w:leader="none"/>
        </w:tabs>
        <w:spacing w:line="240" w:lineRule="auto" w:before="0" w:after="0"/>
        <w:ind w:left="117" w:right="285" w:firstLine="0"/>
        <w:jc w:val="both"/>
      </w:pPr>
      <w:r>
        <w:rPr/>
        <w:t>Fen Bilimleri Alanı (Mühendislik, Ziraat ve Fen-Edebiyat Fakültelerinin Yüksekokulların/Meslek Yüksekokullarının Fen ile ilgili</w:t>
      </w:r>
      <w:r>
        <w:rPr>
          <w:spacing w:val="-5"/>
        </w:rPr>
        <w:t> </w:t>
      </w:r>
      <w:r>
        <w:rPr/>
        <w:t>bölümleri)</w:t>
      </w:r>
    </w:p>
    <w:p>
      <w:pPr>
        <w:pStyle w:val="ListParagraph"/>
        <w:numPr>
          <w:ilvl w:val="0"/>
          <w:numId w:val="17"/>
        </w:numPr>
        <w:tabs>
          <w:tab w:pos="391" w:val="left" w:leader="none"/>
        </w:tabs>
        <w:spacing w:line="240" w:lineRule="auto" w:before="0" w:after="0"/>
        <w:ind w:left="117" w:right="284" w:firstLine="0"/>
        <w:jc w:val="both"/>
        <w:rPr>
          <w:sz w:val="24"/>
        </w:rPr>
      </w:pPr>
      <w:r>
        <w:rPr>
          <w:sz w:val="24"/>
        </w:rPr>
        <w:t>Üniversitelerarası Kurul tarafından belirlenen ve adayın doçentlik unvanını almaya hak kazandığı doçentlik</w:t>
      </w:r>
      <w:r>
        <w:rPr>
          <w:spacing w:val="-8"/>
          <w:sz w:val="24"/>
        </w:rPr>
        <w:t> </w:t>
      </w:r>
      <w:r>
        <w:rPr>
          <w:sz w:val="24"/>
        </w:rPr>
        <w:t>başvuru</w:t>
      </w:r>
      <w:r>
        <w:rPr>
          <w:spacing w:val="-8"/>
          <w:sz w:val="24"/>
        </w:rPr>
        <w:t> </w:t>
      </w:r>
      <w:r>
        <w:rPr>
          <w:sz w:val="24"/>
        </w:rPr>
        <w:t>dönemine</w:t>
      </w:r>
      <w:r>
        <w:rPr>
          <w:spacing w:val="-9"/>
          <w:sz w:val="24"/>
        </w:rPr>
        <w:t> </w:t>
      </w:r>
      <w:r>
        <w:rPr>
          <w:sz w:val="24"/>
        </w:rPr>
        <w:t>ait</w:t>
      </w:r>
      <w:r>
        <w:rPr>
          <w:spacing w:val="-7"/>
          <w:sz w:val="24"/>
        </w:rPr>
        <w:t> </w:t>
      </w:r>
      <w:r>
        <w:rPr>
          <w:sz w:val="24"/>
        </w:rPr>
        <w:t>temel</w:t>
      </w:r>
      <w:r>
        <w:rPr>
          <w:spacing w:val="-7"/>
          <w:sz w:val="24"/>
        </w:rPr>
        <w:t> </w:t>
      </w:r>
      <w:r>
        <w:rPr>
          <w:sz w:val="24"/>
        </w:rPr>
        <w:t>alanları</w:t>
      </w:r>
      <w:r>
        <w:rPr>
          <w:spacing w:val="-9"/>
          <w:sz w:val="24"/>
        </w:rPr>
        <w:t> </w:t>
      </w:r>
      <w:r>
        <w:rPr>
          <w:sz w:val="24"/>
        </w:rPr>
        <w:t>ile</w:t>
      </w:r>
      <w:r>
        <w:rPr>
          <w:spacing w:val="-8"/>
          <w:sz w:val="24"/>
        </w:rPr>
        <w:t> </w:t>
      </w:r>
      <w:r>
        <w:rPr>
          <w:sz w:val="24"/>
        </w:rPr>
        <w:t>ilgili</w:t>
      </w:r>
      <w:r>
        <w:rPr>
          <w:spacing w:val="-8"/>
          <w:sz w:val="24"/>
        </w:rPr>
        <w:t> </w:t>
      </w:r>
      <w:r>
        <w:rPr>
          <w:sz w:val="24"/>
        </w:rPr>
        <w:t>asgari</w:t>
      </w:r>
      <w:r>
        <w:rPr>
          <w:spacing w:val="-5"/>
          <w:sz w:val="24"/>
        </w:rPr>
        <w:t> </w:t>
      </w:r>
      <w:r>
        <w:rPr>
          <w:sz w:val="24"/>
        </w:rPr>
        <w:t>başvuru</w:t>
      </w:r>
      <w:r>
        <w:rPr>
          <w:spacing w:val="-8"/>
          <w:sz w:val="24"/>
        </w:rPr>
        <w:t> </w:t>
      </w:r>
      <w:r>
        <w:rPr>
          <w:sz w:val="24"/>
        </w:rPr>
        <w:t>koşullarını</w:t>
      </w:r>
      <w:r>
        <w:rPr>
          <w:spacing w:val="-8"/>
          <w:sz w:val="24"/>
        </w:rPr>
        <w:t> </w:t>
      </w:r>
      <w:r>
        <w:rPr>
          <w:sz w:val="24"/>
        </w:rPr>
        <w:t>(Lisansüstü</w:t>
      </w:r>
      <w:r>
        <w:rPr>
          <w:spacing w:val="-7"/>
          <w:sz w:val="24"/>
        </w:rPr>
        <w:t> </w:t>
      </w:r>
      <w:r>
        <w:rPr>
          <w:sz w:val="24"/>
        </w:rPr>
        <w:t>tezlerden yayın yapmak şartı hariç) bir kez daha sağlamış</w:t>
      </w:r>
      <w:r>
        <w:rPr>
          <w:spacing w:val="-2"/>
          <w:sz w:val="24"/>
        </w:rPr>
        <w:t> </w:t>
      </w:r>
      <w:r>
        <w:rPr>
          <w:sz w:val="24"/>
        </w:rPr>
        <w:t>olmak.</w:t>
      </w:r>
    </w:p>
    <w:p>
      <w:pPr>
        <w:pStyle w:val="ListParagraph"/>
        <w:numPr>
          <w:ilvl w:val="0"/>
          <w:numId w:val="17"/>
        </w:numPr>
        <w:tabs>
          <w:tab w:pos="382" w:val="left" w:leader="none"/>
        </w:tabs>
        <w:spacing w:line="240" w:lineRule="auto" w:before="0" w:after="0"/>
        <w:ind w:left="117" w:right="284" w:firstLine="0"/>
        <w:jc w:val="both"/>
        <w:rPr>
          <w:sz w:val="24"/>
        </w:rPr>
      </w:pPr>
      <w:r>
        <w:rPr>
          <w:sz w:val="24"/>
        </w:rPr>
        <w:t>Ayrıca doçentlik unvanını almaya hak kazandığı tarihten sonra aşağıdaki a ve b şartlarını sağlamış olmak;</w:t>
      </w:r>
    </w:p>
    <w:p>
      <w:pPr>
        <w:pStyle w:val="ListParagraph"/>
        <w:numPr>
          <w:ilvl w:val="1"/>
          <w:numId w:val="17"/>
        </w:numPr>
        <w:tabs>
          <w:tab w:pos="1071" w:val="left" w:leader="none"/>
        </w:tabs>
        <w:spacing w:line="240" w:lineRule="auto" w:before="0" w:after="0"/>
        <w:ind w:left="1070" w:right="0" w:hanging="246"/>
        <w:jc w:val="both"/>
        <w:rPr>
          <w:sz w:val="24"/>
        </w:rPr>
      </w:pPr>
      <w:r>
        <w:rPr>
          <w:sz w:val="24"/>
        </w:rPr>
        <w:t>Ek-1’de yer alan, A5 kapsamındaki faaliyetlerden en az 10 (on) puan almış</w:t>
      </w:r>
      <w:r>
        <w:rPr>
          <w:spacing w:val="-5"/>
          <w:sz w:val="24"/>
        </w:rPr>
        <w:t> </w:t>
      </w:r>
      <w:r>
        <w:rPr>
          <w:sz w:val="24"/>
        </w:rPr>
        <w:t>olmak.</w:t>
      </w:r>
    </w:p>
    <w:p>
      <w:pPr>
        <w:pStyle w:val="ListParagraph"/>
        <w:numPr>
          <w:ilvl w:val="1"/>
          <w:numId w:val="17"/>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w:t>
      </w:r>
      <w:r>
        <w:rPr>
          <w:spacing w:val="-21"/>
          <w:sz w:val="24"/>
        </w:rPr>
        <w:t> </w:t>
      </w:r>
      <w:r>
        <w:rPr>
          <w:sz w:val="24"/>
        </w:rPr>
        <w:t>50 (elli) puan almış olmak.</w:t>
      </w:r>
    </w:p>
    <w:p>
      <w:pPr>
        <w:pStyle w:val="Heading1"/>
        <w:numPr>
          <w:ilvl w:val="0"/>
          <w:numId w:val="15"/>
        </w:numPr>
        <w:tabs>
          <w:tab w:pos="482" w:val="left" w:leader="none"/>
        </w:tabs>
        <w:spacing w:line="240" w:lineRule="auto" w:before="0" w:after="0"/>
        <w:ind w:left="117" w:right="291" w:firstLine="0"/>
        <w:jc w:val="both"/>
      </w:pPr>
      <w:r>
        <w:rPr/>
        <w:t>Güzel Sanatlar, Müzik, Mimarlık, Planlama ve Tasarım Alanları (Güzel Sanatlar Fakültesi, Devlet Konservatuvarı, Eğitim Fakültesinin ilgili bölümleri)</w:t>
      </w:r>
    </w:p>
    <w:p>
      <w:pPr>
        <w:pStyle w:val="ListParagraph"/>
        <w:numPr>
          <w:ilvl w:val="0"/>
          <w:numId w:val="18"/>
        </w:numPr>
        <w:tabs>
          <w:tab w:pos="379" w:val="left" w:leader="none"/>
        </w:tabs>
        <w:spacing w:line="240" w:lineRule="auto" w:before="0" w:after="0"/>
        <w:ind w:left="117" w:right="402" w:firstLine="0"/>
        <w:jc w:val="both"/>
        <w:rPr>
          <w:sz w:val="24"/>
        </w:rPr>
      </w:pPr>
      <w:r>
        <w:rPr>
          <w:sz w:val="24"/>
        </w:rPr>
        <w:t>Üniversitelerarası Kurul tarafından belirlenen ve adayın doçentlik unvanını almaya hak kazandığı doçentlik başvuru dönemine ait temel alanları ile ilgili asgari başvuru koşullarını (Lisansüstü tezlerden yayın yapmak şartı hariç) bir kez daha sağlamış</w:t>
      </w:r>
      <w:r>
        <w:rPr>
          <w:spacing w:val="-4"/>
          <w:sz w:val="24"/>
        </w:rPr>
        <w:t> </w:t>
      </w:r>
      <w:r>
        <w:rPr>
          <w:sz w:val="24"/>
        </w:rPr>
        <w:t>olmak.</w:t>
      </w:r>
    </w:p>
    <w:p>
      <w:pPr>
        <w:pStyle w:val="ListParagraph"/>
        <w:numPr>
          <w:ilvl w:val="0"/>
          <w:numId w:val="18"/>
        </w:numPr>
        <w:tabs>
          <w:tab w:pos="382" w:val="left" w:leader="none"/>
        </w:tabs>
        <w:spacing w:line="240" w:lineRule="auto" w:before="0" w:after="0"/>
        <w:ind w:left="117" w:right="287" w:firstLine="0"/>
        <w:jc w:val="both"/>
        <w:rPr>
          <w:sz w:val="24"/>
        </w:rPr>
      </w:pPr>
      <w:r>
        <w:rPr>
          <w:sz w:val="24"/>
        </w:rPr>
        <w:t>Ayrıca doçentlik unvanını almaya hak kazandığı tarihten sonra aşağıdaki a ve b şartlarını sağlamış olmak;</w:t>
      </w:r>
    </w:p>
    <w:p>
      <w:pPr>
        <w:pStyle w:val="BodyText"/>
        <w:spacing w:line="276" w:lineRule="exact" w:before="1"/>
        <w:jc w:val="left"/>
      </w:pPr>
      <w:r>
        <w:rPr/>
        <w:t>a)</w:t>
      </w:r>
    </w:p>
    <w:p>
      <w:pPr>
        <w:pStyle w:val="ListParagraph"/>
        <w:numPr>
          <w:ilvl w:val="1"/>
          <w:numId w:val="18"/>
        </w:numPr>
        <w:tabs>
          <w:tab w:pos="837" w:val="left" w:leader="none"/>
          <w:tab w:pos="838" w:val="left" w:leader="none"/>
        </w:tabs>
        <w:spacing w:line="240" w:lineRule="auto" w:before="0" w:after="0"/>
        <w:ind w:left="837" w:right="291" w:hanging="360"/>
        <w:jc w:val="left"/>
        <w:rPr>
          <w:sz w:val="24"/>
        </w:rPr>
      </w:pPr>
      <w:r>
        <w:rPr>
          <w:b/>
          <w:sz w:val="24"/>
        </w:rPr>
        <w:t>Mimarlık Alanı</w:t>
      </w:r>
      <w:r>
        <w:rPr>
          <w:sz w:val="24"/>
        </w:rPr>
        <w:t>; Ek-1’de yer alan, A5 kapsamındaki faaliyetlerden en az 10 (on) puan almış olmak.</w:t>
      </w:r>
    </w:p>
    <w:p>
      <w:pPr>
        <w:spacing w:after="0" w:line="240" w:lineRule="auto"/>
        <w:jc w:val="left"/>
        <w:rPr>
          <w:sz w:val="24"/>
        </w:rPr>
        <w:sectPr>
          <w:pgSz w:w="11910" w:h="16840"/>
          <w:pgMar w:top="1320" w:bottom="280" w:left="1160" w:right="560"/>
        </w:sectPr>
      </w:pPr>
    </w:p>
    <w:p>
      <w:pPr>
        <w:pStyle w:val="Heading1"/>
        <w:numPr>
          <w:ilvl w:val="1"/>
          <w:numId w:val="18"/>
        </w:numPr>
        <w:tabs>
          <w:tab w:pos="837" w:val="left" w:leader="none"/>
          <w:tab w:pos="838" w:val="left" w:leader="none"/>
        </w:tabs>
        <w:spacing w:line="294" w:lineRule="exact" w:before="76" w:after="0"/>
        <w:ind w:left="837" w:right="0" w:hanging="361"/>
        <w:jc w:val="left"/>
      </w:pPr>
      <w:r>
        <w:rPr/>
        <w:t>Güzel</w:t>
      </w:r>
      <w:r>
        <w:rPr>
          <w:spacing w:val="16"/>
        </w:rPr>
        <w:t> </w:t>
      </w:r>
      <w:r>
        <w:rPr/>
        <w:t>Sanatlar</w:t>
      </w:r>
    </w:p>
    <w:p>
      <w:pPr>
        <w:pStyle w:val="ListParagraph"/>
        <w:numPr>
          <w:ilvl w:val="2"/>
          <w:numId w:val="18"/>
        </w:numPr>
        <w:tabs>
          <w:tab w:pos="1185" w:val="left" w:leader="none"/>
          <w:tab w:pos="1186" w:val="left" w:leader="none"/>
        </w:tabs>
        <w:spacing w:line="230" w:lineRule="auto" w:before="9" w:after="0"/>
        <w:ind w:left="1185" w:right="313" w:hanging="360"/>
        <w:jc w:val="left"/>
        <w:rPr>
          <w:sz w:val="24"/>
        </w:rPr>
      </w:pPr>
      <w:r>
        <w:rPr>
          <w:b/>
          <w:sz w:val="24"/>
        </w:rPr>
        <w:t>Kuramsal Alanlar</w:t>
      </w:r>
      <w:r>
        <w:rPr>
          <w:sz w:val="24"/>
        </w:rPr>
        <w:t>; </w:t>
      </w:r>
      <w:r>
        <w:rPr>
          <w:spacing w:val="12"/>
          <w:sz w:val="24"/>
        </w:rPr>
        <w:t>Ulusal </w:t>
      </w:r>
      <w:r>
        <w:rPr>
          <w:spacing w:val="11"/>
          <w:sz w:val="24"/>
        </w:rPr>
        <w:t>veya </w:t>
      </w:r>
      <w:r>
        <w:rPr>
          <w:spacing w:val="13"/>
          <w:sz w:val="24"/>
        </w:rPr>
        <w:t>uluslararası hakemli dergilerde </w:t>
      </w:r>
      <w:r>
        <w:rPr>
          <w:spacing w:val="7"/>
          <w:sz w:val="24"/>
        </w:rPr>
        <w:t>en az </w:t>
      </w:r>
      <w:r>
        <w:rPr>
          <w:spacing w:val="12"/>
          <w:sz w:val="24"/>
        </w:rPr>
        <w:t>1(bir) </w:t>
      </w:r>
      <w:r>
        <w:rPr>
          <w:spacing w:val="13"/>
          <w:sz w:val="24"/>
        </w:rPr>
        <w:t>makalesi</w:t>
      </w:r>
      <w:r>
        <w:rPr>
          <w:spacing w:val="31"/>
          <w:sz w:val="24"/>
        </w:rPr>
        <w:t> </w:t>
      </w:r>
      <w:r>
        <w:rPr>
          <w:spacing w:val="13"/>
          <w:sz w:val="24"/>
        </w:rPr>
        <w:t>olmak.</w:t>
      </w:r>
    </w:p>
    <w:p>
      <w:pPr>
        <w:pStyle w:val="ListParagraph"/>
        <w:numPr>
          <w:ilvl w:val="2"/>
          <w:numId w:val="18"/>
        </w:numPr>
        <w:tabs>
          <w:tab w:pos="1185" w:val="left" w:leader="none"/>
          <w:tab w:pos="1186" w:val="left" w:leader="none"/>
        </w:tabs>
        <w:spacing w:line="230" w:lineRule="auto" w:before="11" w:after="0"/>
        <w:ind w:left="1185" w:right="288" w:hanging="360"/>
        <w:jc w:val="left"/>
        <w:rPr>
          <w:sz w:val="24"/>
        </w:rPr>
      </w:pPr>
      <w:r>
        <w:rPr>
          <w:b/>
          <w:sz w:val="24"/>
        </w:rPr>
        <w:t>Uygulamalı </w:t>
      </w:r>
      <w:r>
        <w:rPr>
          <w:b/>
          <w:spacing w:val="5"/>
          <w:sz w:val="24"/>
        </w:rPr>
        <w:t>Alanlar</w:t>
      </w:r>
      <w:r>
        <w:rPr>
          <w:spacing w:val="5"/>
          <w:sz w:val="24"/>
        </w:rPr>
        <w:t>; </w:t>
      </w:r>
      <w:r>
        <w:rPr>
          <w:spacing w:val="3"/>
          <w:sz w:val="24"/>
        </w:rPr>
        <w:t>Ek-1’de </w:t>
      </w:r>
      <w:r>
        <w:rPr>
          <w:spacing w:val="2"/>
          <w:sz w:val="24"/>
        </w:rPr>
        <w:t>yer alan </w:t>
      </w:r>
      <w:r>
        <w:rPr>
          <w:spacing w:val="5"/>
          <w:sz w:val="24"/>
        </w:rPr>
        <w:t>A16-29 </w:t>
      </w:r>
      <w:r>
        <w:rPr>
          <w:sz w:val="24"/>
        </w:rPr>
        <w:t>numaralı </w:t>
      </w:r>
      <w:r>
        <w:rPr>
          <w:spacing w:val="3"/>
          <w:sz w:val="24"/>
        </w:rPr>
        <w:t>faaliyetlerden </w:t>
      </w:r>
      <w:r>
        <w:rPr>
          <w:sz w:val="24"/>
        </w:rPr>
        <w:t>en az en az 60 (altmış) puan</w:t>
      </w:r>
      <w:r>
        <w:rPr>
          <w:spacing w:val="-2"/>
          <w:sz w:val="24"/>
        </w:rPr>
        <w:t> </w:t>
      </w:r>
      <w:r>
        <w:rPr>
          <w:sz w:val="24"/>
        </w:rPr>
        <w:t>almak.</w:t>
      </w:r>
    </w:p>
    <w:p>
      <w:pPr>
        <w:pStyle w:val="Heading1"/>
        <w:numPr>
          <w:ilvl w:val="1"/>
          <w:numId w:val="18"/>
        </w:numPr>
        <w:tabs>
          <w:tab w:pos="897" w:val="left" w:leader="none"/>
          <w:tab w:pos="898" w:val="left" w:leader="none"/>
        </w:tabs>
        <w:spacing w:line="294" w:lineRule="exact" w:before="1" w:after="0"/>
        <w:ind w:left="897" w:right="0" w:hanging="421"/>
        <w:jc w:val="left"/>
      </w:pPr>
      <w:r>
        <w:rPr/>
        <w:t>Müzik</w:t>
      </w:r>
    </w:p>
    <w:p>
      <w:pPr>
        <w:pStyle w:val="ListParagraph"/>
        <w:numPr>
          <w:ilvl w:val="2"/>
          <w:numId w:val="18"/>
        </w:numPr>
        <w:tabs>
          <w:tab w:pos="1185" w:val="left" w:leader="none"/>
          <w:tab w:pos="1186" w:val="left" w:leader="none"/>
          <w:tab w:pos="3396" w:val="left" w:leader="none"/>
        </w:tabs>
        <w:spacing w:line="230" w:lineRule="auto" w:before="9" w:after="0"/>
        <w:ind w:left="1185" w:right="292" w:hanging="360"/>
        <w:jc w:val="left"/>
        <w:rPr>
          <w:sz w:val="24"/>
        </w:rPr>
      </w:pPr>
      <w:r>
        <w:rPr>
          <w:b/>
          <w:sz w:val="24"/>
        </w:rPr>
        <w:t>Kuramsal</w:t>
      </w:r>
      <w:r>
        <w:rPr>
          <w:b/>
          <w:spacing w:val="44"/>
          <w:sz w:val="24"/>
        </w:rPr>
        <w:t> </w:t>
      </w:r>
      <w:r>
        <w:rPr>
          <w:b/>
          <w:sz w:val="24"/>
        </w:rPr>
        <w:t>Alanlar;</w:t>
        <w:tab/>
      </w:r>
      <w:r>
        <w:rPr>
          <w:sz w:val="24"/>
        </w:rPr>
        <w:t>Ulusal veya uluslararası hakemli dergilerde en az 1 (bir) makalesi olmak.</w:t>
      </w:r>
    </w:p>
    <w:p>
      <w:pPr>
        <w:pStyle w:val="ListParagraph"/>
        <w:numPr>
          <w:ilvl w:val="2"/>
          <w:numId w:val="18"/>
        </w:numPr>
        <w:tabs>
          <w:tab w:pos="1185" w:val="left" w:leader="none"/>
          <w:tab w:pos="1186" w:val="left" w:leader="none"/>
        </w:tabs>
        <w:spacing w:line="230" w:lineRule="auto" w:before="10" w:after="0"/>
        <w:ind w:left="1185" w:right="285" w:hanging="360"/>
        <w:jc w:val="left"/>
        <w:rPr>
          <w:sz w:val="24"/>
        </w:rPr>
      </w:pPr>
      <w:r>
        <w:rPr>
          <w:b/>
          <w:sz w:val="24"/>
        </w:rPr>
        <w:t>Yorumculuk Alanı</w:t>
      </w:r>
      <w:r>
        <w:rPr>
          <w:sz w:val="24"/>
        </w:rPr>
        <w:t>; </w:t>
      </w:r>
      <w:r>
        <w:rPr>
          <w:spacing w:val="2"/>
          <w:sz w:val="24"/>
        </w:rPr>
        <w:t>Ek-1’de yer alan </w:t>
      </w:r>
      <w:r>
        <w:rPr>
          <w:sz w:val="24"/>
        </w:rPr>
        <w:t>A30-33 numaralı </w:t>
      </w:r>
      <w:r>
        <w:rPr>
          <w:spacing w:val="3"/>
          <w:sz w:val="24"/>
        </w:rPr>
        <w:t>faaliyetlerden </w:t>
      </w:r>
      <w:r>
        <w:rPr>
          <w:sz w:val="24"/>
        </w:rPr>
        <w:t>en az 60 (altmış) puan</w:t>
      </w:r>
      <w:r>
        <w:rPr>
          <w:spacing w:val="-1"/>
          <w:sz w:val="24"/>
        </w:rPr>
        <w:t> </w:t>
      </w:r>
      <w:r>
        <w:rPr>
          <w:sz w:val="24"/>
        </w:rPr>
        <w:t>almak.</w:t>
      </w:r>
    </w:p>
    <w:p>
      <w:pPr>
        <w:pStyle w:val="ListParagraph"/>
        <w:numPr>
          <w:ilvl w:val="2"/>
          <w:numId w:val="18"/>
        </w:numPr>
        <w:tabs>
          <w:tab w:pos="1185" w:val="left" w:leader="none"/>
          <w:tab w:pos="1186" w:val="left" w:leader="none"/>
        </w:tabs>
        <w:spacing w:line="230" w:lineRule="auto" w:before="11" w:after="0"/>
        <w:ind w:left="1185" w:right="291" w:hanging="360"/>
        <w:jc w:val="left"/>
        <w:rPr>
          <w:sz w:val="24"/>
        </w:rPr>
      </w:pPr>
      <w:r>
        <w:rPr>
          <w:b/>
          <w:spacing w:val="4"/>
          <w:sz w:val="24"/>
        </w:rPr>
        <w:t>Kompozisyon </w:t>
      </w:r>
      <w:r>
        <w:rPr>
          <w:b/>
          <w:spacing w:val="3"/>
          <w:sz w:val="24"/>
        </w:rPr>
        <w:t>Alanı</w:t>
      </w:r>
      <w:r>
        <w:rPr>
          <w:spacing w:val="3"/>
          <w:sz w:val="24"/>
        </w:rPr>
        <w:t>; Ek-1’de </w:t>
      </w:r>
      <w:r>
        <w:rPr>
          <w:spacing w:val="2"/>
          <w:sz w:val="24"/>
        </w:rPr>
        <w:t>yer alan </w:t>
      </w:r>
      <w:r>
        <w:rPr>
          <w:sz w:val="24"/>
        </w:rPr>
        <w:t>A33 </w:t>
      </w:r>
      <w:r>
        <w:rPr>
          <w:spacing w:val="2"/>
          <w:sz w:val="24"/>
        </w:rPr>
        <w:t>numaralı </w:t>
      </w:r>
      <w:r>
        <w:rPr>
          <w:spacing w:val="3"/>
          <w:sz w:val="24"/>
        </w:rPr>
        <w:t>faaliyetlerden en </w:t>
      </w:r>
      <w:r>
        <w:rPr>
          <w:sz w:val="24"/>
        </w:rPr>
        <w:t>az </w:t>
      </w:r>
      <w:r>
        <w:rPr>
          <w:spacing w:val="3"/>
          <w:sz w:val="24"/>
        </w:rPr>
        <w:t>60 </w:t>
      </w:r>
      <w:r>
        <w:rPr>
          <w:spacing w:val="4"/>
          <w:sz w:val="24"/>
        </w:rPr>
        <w:t>(altmış) </w:t>
      </w:r>
      <w:r>
        <w:rPr>
          <w:spacing w:val="3"/>
          <w:sz w:val="24"/>
        </w:rPr>
        <w:t>puan</w:t>
      </w:r>
      <w:r>
        <w:rPr>
          <w:spacing w:val="15"/>
          <w:sz w:val="24"/>
        </w:rPr>
        <w:t> </w:t>
      </w:r>
      <w:r>
        <w:rPr>
          <w:spacing w:val="4"/>
          <w:sz w:val="24"/>
        </w:rPr>
        <w:t>almak.</w:t>
      </w:r>
    </w:p>
    <w:p>
      <w:pPr>
        <w:pStyle w:val="ListParagraph"/>
        <w:numPr>
          <w:ilvl w:val="0"/>
          <w:numId w:val="19"/>
        </w:numPr>
        <w:tabs>
          <w:tab w:pos="377" w:val="left" w:leader="none"/>
        </w:tabs>
        <w:spacing w:line="240" w:lineRule="auto" w:before="2" w:after="0"/>
        <w:ind w:left="376" w:right="0" w:hanging="260"/>
        <w:jc w:val="left"/>
        <w:rPr>
          <w:sz w:val="24"/>
        </w:rPr>
      </w:pPr>
      <w:r>
        <w:rPr>
          <w:spacing w:val="3"/>
          <w:sz w:val="24"/>
        </w:rPr>
        <w:t>Ek-1’de </w:t>
      </w:r>
      <w:r>
        <w:rPr>
          <w:spacing w:val="2"/>
          <w:sz w:val="24"/>
        </w:rPr>
        <w:t>yer alan faaliyetlerden </w:t>
      </w:r>
      <w:r>
        <w:rPr>
          <w:sz w:val="24"/>
        </w:rPr>
        <w:t>genel toplamda en az 50 (elli) puan almış</w:t>
      </w:r>
      <w:r>
        <w:rPr>
          <w:spacing w:val="9"/>
          <w:sz w:val="24"/>
        </w:rPr>
        <w:t> </w:t>
      </w:r>
      <w:r>
        <w:rPr>
          <w:sz w:val="24"/>
        </w:rPr>
        <w:t>olmak.</w:t>
      </w:r>
    </w:p>
    <w:p>
      <w:pPr>
        <w:pStyle w:val="BodyText"/>
        <w:spacing w:before="11"/>
        <w:ind w:left="0"/>
        <w:jc w:val="left"/>
        <w:rPr>
          <w:sz w:val="23"/>
        </w:rPr>
      </w:pPr>
    </w:p>
    <w:p>
      <w:pPr>
        <w:pStyle w:val="Heading1"/>
        <w:ind w:left="249" w:right="4891" w:hanging="132"/>
      </w:pPr>
      <w:r>
        <w:rPr/>
        <w:t>Doktor Öğretim Üyesi Görev Süresinin Uzatılması Madde 11- A) Tüm Birimler İçin Ortak Kriterler</w:t>
      </w:r>
    </w:p>
    <w:p>
      <w:pPr>
        <w:pStyle w:val="ListParagraph"/>
        <w:numPr>
          <w:ilvl w:val="1"/>
          <w:numId w:val="19"/>
        </w:numPr>
        <w:tabs>
          <w:tab w:pos="554" w:val="left" w:leader="none"/>
        </w:tabs>
        <w:spacing w:line="240" w:lineRule="auto" w:before="0" w:after="0"/>
        <w:ind w:left="249" w:right="287" w:firstLine="0"/>
        <w:jc w:val="both"/>
        <w:rPr>
          <w:sz w:val="24"/>
        </w:rPr>
      </w:pPr>
      <w:r>
        <w:rPr>
          <w:sz w:val="24"/>
        </w:rPr>
        <w:t>Üniversitemizde görev yapmakta olan doktor öğretim üyelerinin görev sürelerinin uzatılması işlemlerinde yabancı dil puanı ve kadro ilanı koşulları</w:t>
      </w:r>
      <w:r>
        <w:rPr>
          <w:spacing w:val="-4"/>
          <w:sz w:val="24"/>
        </w:rPr>
        <w:t> </w:t>
      </w:r>
      <w:r>
        <w:rPr>
          <w:sz w:val="24"/>
        </w:rPr>
        <w:t>aranmaz.</w:t>
      </w:r>
    </w:p>
    <w:p>
      <w:pPr>
        <w:pStyle w:val="ListParagraph"/>
        <w:numPr>
          <w:ilvl w:val="1"/>
          <w:numId w:val="19"/>
        </w:numPr>
        <w:tabs>
          <w:tab w:pos="552" w:val="left" w:leader="none"/>
        </w:tabs>
        <w:spacing w:line="240" w:lineRule="auto" w:before="0" w:after="0"/>
        <w:ind w:left="249" w:right="286" w:firstLine="0"/>
        <w:jc w:val="both"/>
        <w:rPr>
          <w:sz w:val="24"/>
        </w:rPr>
      </w:pPr>
      <w:r>
        <w:rPr>
          <w:sz w:val="24"/>
        </w:rPr>
        <w:t>Adayların puan incelemeleri Doktor Öğretim Üyesi Başvuru İnceleme Komisyonu tarafından yapılır. Doktor öğretim üyeliği görev süresi sona eren aday, doktor öğretim üyeliğine bir önceki atanma</w:t>
      </w:r>
      <w:r>
        <w:rPr>
          <w:spacing w:val="-6"/>
          <w:sz w:val="24"/>
        </w:rPr>
        <w:t> </w:t>
      </w:r>
      <w:r>
        <w:rPr>
          <w:sz w:val="24"/>
        </w:rPr>
        <w:t>dosyasında</w:t>
      </w:r>
      <w:r>
        <w:rPr>
          <w:spacing w:val="-4"/>
          <w:sz w:val="24"/>
        </w:rPr>
        <w:t> </w:t>
      </w:r>
      <w:r>
        <w:rPr>
          <w:sz w:val="24"/>
        </w:rPr>
        <w:t>yer</w:t>
      </w:r>
      <w:r>
        <w:rPr>
          <w:spacing w:val="-5"/>
          <w:sz w:val="24"/>
        </w:rPr>
        <w:t> </w:t>
      </w:r>
      <w:r>
        <w:rPr>
          <w:sz w:val="24"/>
        </w:rPr>
        <w:t>alan</w:t>
      </w:r>
      <w:r>
        <w:rPr>
          <w:spacing w:val="-4"/>
          <w:sz w:val="24"/>
        </w:rPr>
        <w:t> </w:t>
      </w:r>
      <w:r>
        <w:rPr>
          <w:sz w:val="24"/>
        </w:rPr>
        <w:t>ve</w:t>
      </w:r>
      <w:r>
        <w:rPr>
          <w:spacing w:val="-5"/>
          <w:sz w:val="24"/>
        </w:rPr>
        <w:t> </w:t>
      </w:r>
      <w:r>
        <w:rPr>
          <w:sz w:val="24"/>
        </w:rPr>
        <w:t>daha</w:t>
      </w:r>
      <w:r>
        <w:rPr>
          <w:spacing w:val="-6"/>
          <w:sz w:val="24"/>
        </w:rPr>
        <w:t> </w:t>
      </w:r>
      <w:r>
        <w:rPr>
          <w:sz w:val="24"/>
        </w:rPr>
        <w:t>sonraki</w:t>
      </w:r>
      <w:r>
        <w:rPr>
          <w:spacing w:val="-3"/>
          <w:sz w:val="24"/>
        </w:rPr>
        <w:t> </w:t>
      </w:r>
      <w:r>
        <w:rPr>
          <w:sz w:val="24"/>
        </w:rPr>
        <w:t>atama</w:t>
      </w:r>
      <w:r>
        <w:rPr>
          <w:spacing w:val="-3"/>
          <w:sz w:val="24"/>
        </w:rPr>
        <w:t> </w:t>
      </w:r>
      <w:r>
        <w:rPr>
          <w:sz w:val="24"/>
        </w:rPr>
        <w:t>dönemlerinde</w:t>
      </w:r>
      <w:r>
        <w:rPr>
          <w:spacing w:val="-5"/>
          <w:sz w:val="24"/>
        </w:rPr>
        <w:t> </w:t>
      </w:r>
      <w:r>
        <w:rPr>
          <w:sz w:val="24"/>
        </w:rPr>
        <w:t>yapmış</w:t>
      </w:r>
      <w:r>
        <w:rPr>
          <w:spacing w:val="-4"/>
          <w:sz w:val="24"/>
        </w:rPr>
        <w:t> </w:t>
      </w:r>
      <w:r>
        <w:rPr>
          <w:sz w:val="24"/>
        </w:rPr>
        <w:t>olduğu</w:t>
      </w:r>
      <w:r>
        <w:rPr>
          <w:spacing w:val="-4"/>
          <w:sz w:val="24"/>
        </w:rPr>
        <w:t> </w:t>
      </w:r>
      <w:r>
        <w:rPr>
          <w:sz w:val="24"/>
        </w:rPr>
        <w:t>yayın</w:t>
      </w:r>
      <w:r>
        <w:rPr>
          <w:spacing w:val="-3"/>
          <w:sz w:val="24"/>
        </w:rPr>
        <w:t> </w:t>
      </w:r>
      <w:r>
        <w:rPr>
          <w:sz w:val="24"/>
        </w:rPr>
        <w:t>ve</w:t>
      </w:r>
      <w:r>
        <w:rPr>
          <w:spacing w:val="-5"/>
          <w:sz w:val="24"/>
        </w:rPr>
        <w:t> </w:t>
      </w:r>
      <w:r>
        <w:rPr>
          <w:sz w:val="24"/>
        </w:rPr>
        <w:t>faaliyetleri liste halinde ayrı ayrı sunmak</w:t>
      </w:r>
      <w:r>
        <w:rPr>
          <w:spacing w:val="-3"/>
          <w:sz w:val="24"/>
        </w:rPr>
        <w:t> </w:t>
      </w:r>
      <w:r>
        <w:rPr>
          <w:sz w:val="24"/>
        </w:rPr>
        <w:t>zorundadır.</w:t>
      </w:r>
    </w:p>
    <w:p>
      <w:pPr>
        <w:pStyle w:val="ListParagraph"/>
        <w:numPr>
          <w:ilvl w:val="1"/>
          <w:numId w:val="19"/>
        </w:numPr>
        <w:tabs>
          <w:tab w:pos="511" w:val="left" w:leader="none"/>
        </w:tabs>
        <w:spacing w:line="240" w:lineRule="auto" w:before="0" w:after="0"/>
        <w:ind w:left="249" w:right="282" w:firstLine="0"/>
        <w:jc w:val="both"/>
        <w:rPr>
          <w:sz w:val="24"/>
        </w:rPr>
      </w:pPr>
      <w:r>
        <w:rPr>
          <w:sz w:val="24"/>
        </w:rPr>
        <w:t>Şartları sağlayan doktor öğretim üyeleri Rektör tarafından en az 1 (bir) en çok 4 (dört) yıl süre ile yeniden</w:t>
      </w:r>
      <w:r>
        <w:rPr>
          <w:spacing w:val="3"/>
          <w:sz w:val="24"/>
        </w:rPr>
        <w:t> </w:t>
      </w:r>
      <w:r>
        <w:rPr>
          <w:sz w:val="24"/>
        </w:rPr>
        <w:t>atanırlar.</w:t>
      </w:r>
    </w:p>
    <w:p>
      <w:pPr>
        <w:pStyle w:val="ListParagraph"/>
        <w:numPr>
          <w:ilvl w:val="1"/>
          <w:numId w:val="19"/>
        </w:numPr>
        <w:tabs>
          <w:tab w:pos="502" w:val="left" w:leader="none"/>
        </w:tabs>
        <w:spacing w:line="240" w:lineRule="auto" w:before="1" w:after="0"/>
        <w:ind w:left="249" w:right="292" w:firstLine="0"/>
        <w:jc w:val="both"/>
        <w:rPr>
          <w:sz w:val="24"/>
        </w:rPr>
      </w:pPr>
      <w:r>
        <w:rPr>
          <w:sz w:val="24"/>
        </w:rPr>
        <w:t>Şartları</w:t>
      </w:r>
      <w:r>
        <w:rPr>
          <w:spacing w:val="-10"/>
          <w:sz w:val="24"/>
        </w:rPr>
        <w:t> </w:t>
      </w:r>
      <w:r>
        <w:rPr>
          <w:sz w:val="24"/>
        </w:rPr>
        <w:t>sağlamayan</w:t>
      </w:r>
      <w:r>
        <w:rPr>
          <w:spacing w:val="-9"/>
          <w:sz w:val="24"/>
        </w:rPr>
        <w:t> </w:t>
      </w:r>
      <w:r>
        <w:rPr>
          <w:sz w:val="24"/>
        </w:rPr>
        <w:t>doktor</w:t>
      </w:r>
      <w:r>
        <w:rPr>
          <w:spacing w:val="-9"/>
          <w:sz w:val="24"/>
        </w:rPr>
        <w:t> </w:t>
      </w:r>
      <w:r>
        <w:rPr>
          <w:sz w:val="24"/>
        </w:rPr>
        <w:t>öğretim</w:t>
      </w:r>
      <w:r>
        <w:rPr>
          <w:spacing w:val="-8"/>
          <w:sz w:val="24"/>
        </w:rPr>
        <w:t> </w:t>
      </w:r>
      <w:r>
        <w:rPr>
          <w:sz w:val="24"/>
        </w:rPr>
        <w:t>üyelerine</w:t>
      </w:r>
      <w:r>
        <w:rPr>
          <w:spacing w:val="-10"/>
          <w:sz w:val="24"/>
        </w:rPr>
        <w:t> </w:t>
      </w:r>
      <w:r>
        <w:rPr>
          <w:sz w:val="24"/>
        </w:rPr>
        <w:t>ilgili</w:t>
      </w:r>
      <w:r>
        <w:rPr>
          <w:spacing w:val="-9"/>
          <w:sz w:val="24"/>
        </w:rPr>
        <w:t> </w:t>
      </w:r>
      <w:r>
        <w:rPr>
          <w:sz w:val="24"/>
        </w:rPr>
        <w:t>şartları</w:t>
      </w:r>
      <w:r>
        <w:rPr>
          <w:spacing w:val="-9"/>
          <w:sz w:val="24"/>
        </w:rPr>
        <w:t> </w:t>
      </w:r>
      <w:r>
        <w:rPr>
          <w:sz w:val="24"/>
        </w:rPr>
        <w:t>sağlaması</w:t>
      </w:r>
      <w:r>
        <w:rPr>
          <w:spacing w:val="-8"/>
          <w:sz w:val="24"/>
        </w:rPr>
        <w:t> </w:t>
      </w:r>
      <w:r>
        <w:rPr>
          <w:sz w:val="24"/>
        </w:rPr>
        <w:t>için</w:t>
      </w:r>
      <w:r>
        <w:rPr>
          <w:spacing w:val="-6"/>
          <w:sz w:val="24"/>
        </w:rPr>
        <w:t> </w:t>
      </w:r>
      <w:r>
        <w:rPr>
          <w:sz w:val="24"/>
        </w:rPr>
        <w:t>bir</w:t>
      </w:r>
      <w:r>
        <w:rPr>
          <w:spacing w:val="-10"/>
          <w:sz w:val="24"/>
        </w:rPr>
        <w:t> </w:t>
      </w:r>
      <w:r>
        <w:rPr>
          <w:sz w:val="24"/>
        </w:rPr>
        <w:t>defaya</w:t>
      </w:r>
      <w:r>
        <w:rPr>
          <w:spacing w:val="-10"/>
          <w:sz w:val="24"/>
        </w:rPr>
        <w:t> </w:t>
      </w:r>
      <w:r>
        <w:rPr>
          <w:sz w:val="24"/>
        </w:rPr>
        <w:t>mahsus</w:t>
      </w:r>
      <w:r>
        <w:rPr>
          <w:spacing w:val="-9"/>
          <w:sz w:val="24"/>
        </w:rPr>
        <w:t> </w:t>
      </w:r>
      <w:r>
        <w:rPr>
          <w:sz w:val="24"/>
        </w:rPr>
        <w:t>olmak üzere 1 (bir) yıl süre</w:t>
      </w:r>
      <w:r>
        <w:rPr>
          <w:spacing w:val="-3"/>
          <w:sz w:val="24"/>
        </w:rPr>
        <w:t> </w:t>
      </w:r>
      <w:r>
        <w:rPr>
          <w:sz w:val="24"/>
        </w:rPr>
        <w:t>tanınır.</w:t>
      </w:r>
    </w:p>
    <w:p>
      <w:pPr>
        <w:pStyle w:val="Heading1"/>
        <w:numPr>
          <w:ilvl w:val="0"/>
          <w:numId w:val="20"/>
        </w:numPr>
        <w:tabs>
          <w:tab w:pos="669" w:val="left" w:leader="none"/>
        </w:tabs>
        <w:spacing w:line="240" w:lineRule="auto" w:before="0" w:after="0"/>
        <w:ind w:left="249" w:right="288" w:firstLine="0"/>
        <w:jc w:val="both"/>
      </w:pPr>
      <w:r>
        <w:rPr/>
        <w:t>Sağlık Bilimleri Alanı (Tıp, Diş Hekimliği, Veteriner, Eczacılık, Sağlık Bilimleri Fakültelerinin, Yüksekokulların/Meslek Yüksekokullarının Sağlıkla ilgili</w:t>
      </w:r>
      <w:r>
        <w:rPr>
          <w:spacing w:val="-9"/>
        </w:rPr>
        <w:t> </w:t>
      </w:r>
      <w:r>
        <w:rPr/>
        <w:t>bölümleri)</w:t>
      </w:r>
    </w:p>
    <w:p>
      <w:pPr>
        <w:pStyle w:val="ListParagraph"/>
        <w:numPr>
          <w:ilvl w:val="0"/>
          <w:numId w:val="21"/>
        </w:numPr>
        <w:tabs>
          <w:tab w:pos="504" w:val="left" w:leader="none"/>
        </w:tabs>
        <w:spacing w:line="240" w:lineRule="auto" w:before="0" w:after="0"/>
        <w:ind w:left="249" w:right="285" w:firstLine="0"/>
        <w:jc w:val="both"/>
        <w:rPr>
          <w:sz w:val="24"/>
        </w:rPr>
      </w:pPr>
      <w:r>
        <w:rPr>
          <w:sz w:val="24"/>
        </w:rPr>
        <w:t>SCI,</w:t>
      </w:r>
      <w:r>
        <w:rPr>
          <w:spacing w:val="-7"/>
          <w:sz w:val="24"/>
        </w:rPr>
        <w:t> </w:t>
      </w:r>
      <w:r>
        <w:rPr>
          <w:sz w:val="24"/>
        </w:rPr>
        <w:t>SCI-Expanded,</w:t>
      </w:r>
      <w:r>
        <w:rPr>
          <w:spacing w:val="-6"/>
          <w:sz w:val="24"/>
        </w:rPr>
        <w:t> </w:t>
      </w:r>
      <w:r>
        <w:rPr>
          <w:sz w:val="24"/>
        </w:rPr>
        <w:t>SSCI</w:t>
      </w:r>
      <w:r>
        <w:rPr>
          <w:spacing w:val="-10"/>
          <w:sz w:val="24"/>
        </w:rPr>
        <w:t> </w:t>
      </w:r>
      <w:r>
        <w:rPr>
          <w:sz w:val="24"/>
        </w:rPr>
        <w:t>veya</w:t>
      </w:r>
      <w:r>
        <w:rPr>
          <w:spacing w:val="-7"/>
          <w:sz w:val="24"/>
        </w:rPr>
        <w:t> </w:t>
      </w:r>
      <w:r>
        <w:rPr>
          <w:sz w:val="24"/>
        </w:rPr>
        <w:t>AHCI</w:t>
      </w:r>
      <w:r>
        <w:rPr>
          <w:spacing w:val="-9"/>
          <w:sz w:val="24"/>
        </w:rPr>
        <w:t> </w:t>
      </w:r>
      <w:r>
        <w:rPr>
          <w:sz w:val="24"/>
        </w:rPr>
        <w:t>kapsamındaki</w:t>
      </w:r>
      <w:r>
        <w:rPr>
          <w:spacing w:val="-7"/>
          <w:sz w:val="24"/>
        </w:rPr>
        <w:t> </w:t>
      </w:r>
      <w:r>
        <w:rPr>
          <w:sz w:val="24"/>
        </w:rPr>
        <w:t>dergilerde,</w:t>
      </w:r>
      <w:r>
        <w:rPr>
          <w:spacing w:val="-6"/>
          <w:sz w:val="24"/>
        </w:rPr>
        <w:t> </w:t>
      </w:r>
      <w:r>
        <w:rPr>
          <w:sz w:val="24"/>
        </w:rPr>
        <w:t>bir</w:t>
      </w:r>
      <w:r>
        <w:rPr>
          <w:spacing w:val="-8"/>
          <w:sz w:val="24"/>
        </w:rPr>
        <w:t> </w:t>
      </w:r>
      <w:r>
        <w:rPr>
          <w:sz w:val="24"/>
        </w:rPr>
        <w:t>önceki</w:t>
      </w:r>
      <w:r>
        <w:rPr>
          <w:spacing w:val="-6"/>
          <w:sz w:val="24"/>
        </w:rPr>
        <w:t> </w:t>
      </w:r>
      <w:r>
        <w:rPr>
          <w:sz w:val="24"/>
        </w:rPr>
        <w:t>atama</w:t>
      </w:r>
      <w:r>
        <w:rPr>
          <w:spacing w:val="-7"/>
          <w:sz w:val="24"/>
        </w:rPr>
        <w:t> </w:t>
      </w:r>
      <w:r>
        <w:rPr>
          <w:sz w:val="24"/>
        </w:rPr>
        <w:t>tarihinden</w:t>
      </w:r>
      <w:r>
        <w:rPr>
          <w:spacing w:val="-7"/>
          <w:sz w:val="24"/>
        </w:rPr>
        <w:t> </w:t>
      </w:r>
      <w:r>
        <w:rPr>
          <w:sz w:val="24"/>
        </w:rPr>
        <w:t>sonra yayımlanmış</w:t>
      </w:r>
      <w:r>
        <w:rPr>
          <w:spacing w:val="-9"/>
          <w:sz w:val="24"/>
        </w:rPr>
        <w:t> </w:t>
      </w:r>
      <w:r>
        <w:rPr>
          <w:sz w:val="24"/>
        </w:rPr>
        <w:t>olmak</w:t>
      </w:r>
      <w:r>
        <w:rPr>
          <w:spacing w:val="-9"/>
          <w:sz w:val="24"/>
        </w:rPr>
        <w:t> </w:t>
      </w:r>
      <w:r>
        <w:rPr>
          <w:sz w:val="24"/>
        </w:rPr>
        <w:t>koşuluyla,</w:t>
      </w:r>
      <w:r>
        <w:rPr>
          <w:spacing w:val="-9"/>
          <w:sz w:val="24"/>
        </w:rPr>
        <w:t> </w:t>
      </w:r>
      <w:r>
        <w:rPr>
          <w:sz w:val="24"/>
        </w:rPr>
        <w:t>en</w:t>
      </w:r>
      <w:r>
        <w:rPr>
          <w:spacing w:val="-10"/>
          <w:sz w:val="24"/>
        </w:rPr>
        <w:t> </w:t>
      </w:r>
      <w:r>
        <w:rPr>
          <w:sz w:val="24"/>
        </w:rPr>
        <w:t>az</w:t>
      </w:r>
      <w:r>
        <w:rPr>
          <w:spacing w:val="-10"/>
          <w:sz w:val="24"/>
        </w:rPr>
        <w:t> </w:t>
      </w:r>
      <w:r>
        <w:rPr>
          <w:sz w:val="24"/>
        </w:rPr>
        <w:t>1</w:t>
      </w:r>
      <w:r>
        <w:rPr>
          <w:spacing w:val="-9"/>
          <w:sz w:val="24"/>
        </w:rPr>
        <w:t> </w:t>
      </w:r>
      <w:r>
        <w:rPr>
          <w:sz w:val="24"/>
        </w:rPr>
        <w:t>(bir)</w:t>
      </w:r>
      <w:r>
        <w:rPr>
          <w:spacing w:val="-10"/>
          <w:sz w:val="24"/>
        </w:rPr>
        <w:t> </w:t>
      </w:r>
      <w:r>
        <w:rPr>
          <w:sz w:val="24"/>
        </w:rPr>
        <w:t>araştırma</w:t>
      </w:r>
      <w:r>
        <w:rPr>
          <w:spacing w:val="-9"/>
          <w:sz w:val="24"/>
        </w:rPr>
        <w:t> </w:t>
      </w:r>
      <w:r>
        <w:rPr>
          <w:sz w:val="24"/>
        </w:rPr>
        <w:t>makalesi</w:t>
      </w:r>
      <w:r>
        <w:rPr>
          <w:spacing w:val="-8"/>
          <w:sz w:val="24"/>
        </w:rPr>
        <w:t> </w:t>
      </w:r>
      <w:r>
        <w:rPr>
          <w:sz w:val="24"/>
        </w:rPr>
        <w:t>ya</w:t>
      </w:r>
      <w:r>
        <w:rPr>
          <w:spacing w:val="-11"/>
          <w:sz w:val="24"/>
        </w:rPr>
        <w:t> </w:t>
      </w:r>
      <w:r>
        <w:rPr>
          <w:sz w:val="24"/>
        </w:rPr>
        <w:t>da</w:t>
      </w:r>
      <w:r>
        <w:rPr>
          <w:spacing w:val="-10"/>
          <w:sz w:val="24"/>
        </w:rPr>
        <w:t> </w:t>
      </w:r>
      <w:r>
        <w:rPr>
          <w:sz w:val="24"/>
        </w:rPr>
        <w:t>ulusal</w:t>
      </w:r>
      <w:r>
        <w:rPr>
          <w:spacing w:val="-11"/>
          <w:sz w:val="24"/>
        </w:rPr>
        <w:t> </w:t>
      </w:r>
      <w:r>
        <w:rPr>
          <w:sz w:val="24"/>
        </w:rPr>
        <w:t>veya</w:t>
      </w:r>
      <w:r>
        <w:rPr>
          <w:spacing w:val="-10"/>
          <w:sz w:val="24"/>
        </w:rPr>
        <w:t> </w:t>
      </w:r>
      <w:r>
        <w:rPr>
          <w:sz w:val="24"/>
        </w:rPr>
        <w:t>uluslararası</w:t>
      </w:r>
      <w:r>
        <w:rPr>
          <w:spacing w:val="-9"/>
          <w:sz w:val="24"/>
        </w:rPr>
        <w:t> </w:t>
      </w:r>
      <w:r>
        <w:rPr>
          <w:sz w:val="24"/>
        </w:rPr>
        <w:t>hakemli dergilerde en az 2 (iki) araştırma makalesi türünde yayın yapmış</w:t>
      </w:r>
      <w:r>
        <w:rPr>
          <w:spacing w:val="-4"/>
          <w:sz w:val="24"/>
        </w:rPr>
        <w:t> </w:t>
      </w:r>
      <w:r>
        <w:rPr>
          <w:sz w:val="24"/>
        </w:rPr>
        <w:t>olmak.</w:t>
      </w:r>
    </w:p>
    <w:p>
      <w:pPr>
        <w:pStyle w:val="ListParagraph"/>
        <w:numPr>
          <w:ilvl w:val="0"/>
          <w:numId w:val="21"/>
        </w:numPr>
        <w:tabs>
          <w:tab w:pos="509" w:val="left" w:leader="none"/>
        </w:tabs>
        <w:spacing w:line="240" w:lineRule="auto" w:before="0" w:after="0"/>
        <w:ind w:left="508" w:right="0" w:hanging="260"/>
        <w:jc w:val="both"/>
        <w:rPr>
          <w:sz w:val="24"/>
        </w:rPr>
      </w:pPr>
      <w:r>
        <w:rPr>
          <w:sz w:val="24"/>
        </w:rPr>
        <w:t>Ayrıca bir önceki atama tarihinden sonra aşağıdaki (a, b) şartlardan en az birini sağlamış</w:t>
      </w:r>
      <w:r>
        <w:rPr>
          <w:spacing w:val="-19"/>
          <w:sz w:val="24"/>
        </w:rPr>
        <w:t> </w:t>
      </w:r>
      <w:r>
        <w:rPr>
          <w:sz w:val="24"/>
        </w:rPr>
        <w:t>olmak,</w:t>
      </w:r>
    </w:p>
    <w:p>
      <w:pPr>
        <w:pStyle w:val="ListParagraph"/>
        <w:numPr>
          <w:ilvl w:val="1"/>
          <w:numId w:val="21"/>
        </w:numPr>
        <w:tabs>
          <w:tab w:pos="1075" w:val="left" w:leader="none"/>
        </w:tabs>
        <w:spacing w:line="240" w:lineRule="auto" w:before="0" w:after="0"/>
        <w:ind w:left="117" w:right="290" w:firstLine="708"/>
        <w:jc w:val="both"/>
        <w:rPr>
          <w:sz w:val="24"/>
        </w:rPr>
      </w:pPr>
      <w:r>
        <w:rPr>
          <w:sz w:val="24"/>
        </w:rPr>
        <w:t>BAP araştırma projeleri veya üniversite dışındaki kurum/kuruluşlar ile yapılan ve başarı ile tamamlanan veya devam eden en az 1 (bir) araştırma projesinde yürütücü veya araştırmacı</w:t>
      </w:r>
      <w:r>
        <w:rPr>
          <w:spacing w:val="-12"/>
          <w:sz w:val="24"/>
        </w:rPr>
        <w:t> </w:t>
      </w:r>
      <w:r>
        <w:rPr>
          <w:sz w:val="24"/>
        </w:rPr>
        <w:t>olmak.</w:t>
      </w:r>
    </w:p>
    <w:p>
      <w:pPr>
        <w:pStyle w:val="ListParagraph"/>
        <w:numPr>
          <w:ilvl w:val="1"/>
          <w:numId w:val="21"/>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20 (yirmi) puan almış</w:t>
      </w:r>
      <w:r>
        <w:rPr>
          <w:spacing w:val="-15"/>
          <w:sz w:val="24"/>
        </w:rPr>
        <w:t> </w:t>
      </w:r>
      <w:r>
        <w:rPr>
          <w:sz w:val="24"/>
        </w:rPr>
        <w:t>olmak.</w:t>
      </w:r>
    </w:p>
    <w:p>
      <w:pPr>
        <w:pStyle w:val="Heading1"/>
        <w:numPr>
          <w:ilvl w:val="0"/>
          <w:numId w:val="20"/>
        </w:numPr>
        <w:tabs>
          <w:tab w:pos="437" w:val="left" w:leader="none"/>
        </w:tabs>
        <w:spacing w:line="240" w:lineRule="auto" w:before="0" w:after="0"/>
        <w:ind w:left="117" w:right="292" w:firstLine="0"/>
        <w:jc w:val="both"/>
      </w:pPr>
      <w:r>
        <w:rPr/>
        <w:t>Sosyal Bilimler Alanı (İlahiyat, Filoloji, Sosyal, Beşeri ve İdari Bilimler İle Eğitim Bilimleri, Öğretmen Yetiştirme ve Hukuk Temel</w:t>
      </w:r>
      <w:r>
        <w:rPr>
          <w:spacing w:val="-5"/>
        </w:rPr>
        <w:t> </w:t>
      </w:r>
      <w:r>
        <w:rPr/>
        <w:t>Alanları)</w:t>
      </w:r>
    </w:p>
    <w:p>
      <w:pPr>
        <w:pStyle w:val="ListParagraph"/>
        <w:numPr>
          <w:ilvl w:val="1"/>
          <w:numId w:val="20"/>
        </w:numPr>
        <w:tabs>
          <w:tab w:pos="370" w:val="left" w:leader="none"/>
        </w:tabs>
        <w:spacing w:line="240" w:lineRule="auto" w:before="1" w:after="0"/>
        <w:ind w:left="117" w:right="285" w:firstLine="0"/>
        <w:jc w:val="both"/>
        <w:rPr>
          <w:sz w:val="24"/>
        </w:rPr>
      </w:pPr>
      <w:r>
        <w:rPr>
          <w:sz w:val="24"/>
        </w:rPr>
        <w:t>SCI,</w:t>
      </w:r>
      <w:r>
        <w:rPr>
          <w:spacing w:val="-11"/>
          <w:sz w:val="24"/>
        </w:rPr>
        <w:t> </w:t>
      </w:r>
      <w:r>
        <w:rPr>
          <w:sz w:val="24"/>
        </w:rPr>
        <w:t>SCI-Expanded,</w:t>
      </w:r>
      <w:r>
        <w:rPr>
          <w:spacing w:val="-10"/>
          <w:sz w:val="24"/>
        </w:rPr>
        <w:t> </w:t>
      </w:r>
      <w:r>
        <w:rPr>
          <w:sz w:val="24"/>
        </w:rPr>
        <w:t>SSCI,</w:t>
      </w:r>
      <w:r>
        <w:rPr>
          <w:spacing w:val="-10"/>
          <w:sz w:val="24"/>
        </w:rPr>
        <w:t> </w:t>
      </w:r>
      <w:r>
        <w:rPr>
          <w:sz w:val="24"/>
        </w:rPr>
        <w:t>AHCI,</w:t>
      </w:r>
      <w:r>
        <w:rPr>
          <w:spacing w:val="-11"/>
          <w:sz w:val="24"/>
        </w:rPr>
        <w:t> </w:t>
      </w:r>
      <w:r>
        <w:rPr>
          <w:sz w:val="24"/>
        </w:rPr>
        <w:t>ERIC</w:t>
      </w:r>
      <w:r>
        <w:rPr>
          <w:spacing w:val="-9"/>
          <w:sz w:val="24"/>
        </w:rPr>
        <w:t> </w:t>
      </w:r>
      <w:r>
        <w:rPr>
          <w:sz w:val="24"/>
        </w:rPr>
        <w:t>veya</w:t>
      </w:r>
      <w:r>
        <w:rPr>
          <w:spacing w:val="-11"/>
          <w:sz w:val="24"/>
        </w:rPr>
        <w:t> </w:t>
      </w:r>
      <w:r>
        <w:rPr>
          <w:sz w:val="24"/>
        </w:rPr>
        <w:t>TR</w:t>
      </w:r>
      <w:r>
        <w:rPr>
          <w:spacing w:val="-10"/>
          <w:sz w:val="24"/>
        </w:rPr>
        <w:t> </w:t>
      </w:r>
      <w:r>
        <w:rPr>
          <w:sz w:val="24"/>
        </w:rPr>
        <w:t>dizinli</w:t>
      </w:r>
      <w:r>
        <w:rPr>
          <w:spacing w:val="-9"/>
          <w:sz w:val="24"/>
        </w:rPr>
        <w:t> </w:t>
      </w:r>
      <w:r>
        <w:rPr>
          <w:sz w:val="24"/>
        </w:rPr>
        <w:t>(ULAKBİM)</w:t>
      </w:r>
      <w:r>
        <w:rPr>
          <w:spacing w:val="-10"/>
          <w:sz w:val="24"/>
        </w:rPr>
        <w:t> </w:t>
      </w:r>
      <w:r>
        <w:rPr>
          <w:sz w:val="24"/>
        </w:rPr>
        <w:t>kapsamındaki</w:t>
      </w:r>
      <w:r>
        <w:rPr>
          <w:spacing w:val="-10"/>
          <w:sz w:val="24"/>
        </w:rPr>
        <w:t> </w:t>
      </w:r>
      <w:r>
        <w:rPr>
          <w:sz w:val="24"/>
        </w:rPr>
        <w:t>dergilerde,</w:t>
      </w:r>
      <w:r>
        <w:rPr>
          <w:spacing w:val="-5"/>
          <w:sz w:val="24"/>
        </w:rPr>
        <w:t> </w:t>
      </w:r>
      <w:r>
        <w:rPr>
          <w:sz w:val="24"/>
        </w:rPr>
        <w:t>bir önceki atama tarihinden sonra yayımlanmış olmak koşuluyla, en az bir (1) makale ya da ulusal veya uluslararası hakemli dergilerde en az 2 (iki) makalesi</w:t>
      </w:r>
      <w:r>
        <w:rPr>
          <w:spacing w:val="-5"/>
          <w:sz w:val="24"/>
        </w:rPr>
        <w:t> </w:t>
      </w:r>
      <w:r>
        <w:rPr>
          <w:sz w:val="24"/>
        </w:rPr>
        <w:t>bulunmak.</w:t>
      </w:r>
    </w:p>
    <w:p>
      <w:pPr>
        <w:pStyle w:val="ListParagraph"/>
        <w:numPr>
          <w:ilvl w:val="1"/>
          <w:numId w:val="20"/>
        </w:numPr>
        <w:tabs>
          <w:tab w:pos="378" w:val="left" w:leader="none"/>
        </w:tabs>
        <w:spacing w:line="240" w:lineRule="auto" w:before="0" w:after="0"/>
        <w:ind w:left="377" w:right="0" w:hanging="261"/>
        <w:jc w:val="both"/>
        <w:rPr>
          <w:sz w:val="24"/>
        </w:rPr>
      </w:pPr>
      <w:r>
        <w:rPr>
          <w:sz w:val="24"/>
        </w:rPr>
        <w:t>Ayrıca bir önceki atama tarihinden sonra aşağıdaki (a, b) şartlardan en az birini sağlamış</w:t>
      </w:r>
      <w:r>
        <w:rPr>
          <w:spacing w:val="-17"/>
          <w:sz w:val="24"/>
        </w:rPr>
        <w:t> </w:t>
      </w:r>
      <w:r>
        <w:rPr>
          <w:sz w:val="24"/>
        </w:rPr>
        <w:t>olmak;</w:t>
      </w:r>
    </w:p>
    <w:p>
      <w:pPr>
        <w:pStyle w:val="ListParagraph"/>
        <w:numPr>
          <w:ilvl w:val="2"/>
          <w:numId w:val="20"/>
        </w:numPr>
        <w:tabs>
          <w:tab w:pos="1075" w:val="left" w:leader="none"/>
        </w:tabs>
        <w:spacing w:line="240" w:lineRule="auto" w:before="0" w:after="0"/>
        <w:ind w:left="117" w:right="292" w:firstLine="708"/>
        <w:jc w:val="both"/>
        <w:rPr>
          <w:sz w:val="24"/>
        </w:rPr>
      </w:pPr>
      <w:r>
        <w:rPr>
          <w:sz w:val="24"/>
        </w:rPr>
        <w:t>BAP araştırma projeleri veya üniversite dışındaki kurum/kuruluşlar ile yapılan ve başarı ile tamamlanmış veya devam eden en az 1 (bir) araştırma projesinde yürütücü veya araştırmacı</w:t>
      </w:r>
      <w:r>
        <w:rPr>
          <w:spacing w:val="-22"/>
          <w:sz w:val="24"/>
        </w:rPr>
        <w:t> </w:t>
      </w:r>
      <w:r>
        <w:rPr>
          <w:sz w:val="24"/>
        </w:rPr>
        <w:t>olmak.</w:t>
      </w:r>
    </w:p>
    <w:p>
      <w:pPr>
        <w:pStyle w:val="ListParagraph"/>
        <w:numPr>
          <w:ilvl w:val="2"/>
          <w:numId w:val="20"/>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20 (yirmi) puan almış</w:t>
      </w:r>
      <w:r>
        <w:rPr>
          <w:spacing w:val="-15"/>
          <w:sz w:val="24"/>
        </w:rPr>
        <w:t> </w:t>
      </w:r>
      <w:r>
        <w:rPr>
          <w:sz w:val="24"/>
        </w:rPr>
        <w:t>olmak.</w:t>
      </w:r>
    </w:p>
    <w:p>
      <w:pPr>
        <w:pStyle w:val="Heading1"/>
        <w:numPr>
          <w:ilvl w:val="0"/>
          <w:numId w:val="20"/>
        </w:numPr>
        <w:tabs>
          <w:tab w:pos="684" w:val="left" w:leader="none"/>
        </w:tabs>
        <w:spacing w:line="240" w:lineRule="auto" w:before="0" w:after="0"/>
        <w:ind w:left="117" w:right="285" w:firstLine="0"/>
        <w:jc w:val="both"/>
      </w:pPr>
      <w:r>
        <w:rPr/>
        <w:t>Fen Bilimleri Alanı (Mühendislik, Ziraat ve Fen-Edebiyat Fakültelerinin Yüksekokulların/Meslek Yüksekokullarının Fen ile ilgili</w:t>
      </w:r>
      <w:r>
        <w:rPr>
          <w:spacing w:val="-5"/>
        </w:rPr>
        <w:t> </w:t>
      </w:r>
      <w:r>
        <w:rPr/>
        <w:t>bölümleri)</w:t>
      </w:r>
    </w:p>
    <w:p>
      <w:pPr>
        <w:pStyle w:val="ListParagraph"/>
        <w:numPr>
          <w:ilvl w:val="0"/>
          <w:numId w:val="22"/>
        </w:numPr>
        <w:tabs>
          <w:tab w:pos="382" w:val="left" w:leader="none"/>
        </w:tabs>
        <w:spacing w:line="240" w:lineRule="auto" w:before="0" w:after="0"/>
        <w:ind w:left="117" w:right="287" w:firstLine="0"/>
        <w:jc w:val="both"/>
        <w:rPr>
          <w:sz w:val="24"/>
        </w:rPr>
      </w:pPr>
      <w:r>
        <w:rPr>
          <w:sz w:val="24"/>
        </w:rPr>
        <w:t>SCI, SCI-Expanded, SSCI veya AHCI kapsamındaki dergilerde, bir önceki atama tarihinden sonra yayımlanmış olmak koşuluyla, en az 1 (bir) araştırma makalesi ya da ulusal veya uluslararası hakemli dergilerde en az 2 (iki) araştırma makalesi türünde yayın yapmış</w:t>
      </w:r>
      <w:r>
        <w:rPr>
          <w:spacing w:val="-4"/>
          <w:sz w:val="24"/>
        </w:rPr>
        <w:t> </w:t>
      </w:r>
      <w:r>
        <w:rPr>
          <w:sz w:val="24"/>
        </w:rPr>
        <w:t>olmak,</w:t>
      </w:r>
    </w:p>
    <w:p>
      <w:pPr>
        <w:spacing w:after="0" w:line="240" w:lineRule="auto"/>
        <w:jc w:val="both"/>
        <w:rPr>
          <w:sz w:val="24"/>
        </w:rPr>
        <w:sectPr>
          <w:pgSz w:w="11910" w:h="16840"/>
          <w:pgMar w:top="1320" w:bottom="280" w:left="1160" w:right="560"/>
        </w:sectPr>
      </w:pPr>
    </w:p>
    <w:p>
      <w:pPr>
        <w:pStyle w:val="ListParagraph"/>
        <w:numPr>
          <w:ilvl w:val="0"/>
          <w:numId w:val="22"/>
        </w:numPr>
        <w:tabs>
          <w:tab w:pos="378" w:val="left" w:leader="none"/>
        </w:tabs>
        <w:spacing w:line="240" w:lineRule="auto" w:before="77" w:after="0"/>
        <w:ind w:left="377" w:right="0" w:hanging="261"/>
        <w:jc w:val="left"/>
        <w:rPr>
          <w:sz w:val="24"/>
        </w:rPr>
      </w:pPr>
      <w:r>
        <w:rPr>
          <w:sz w:val="24"/>
        </w:rPr>
        <w:t>Ayrıca bir önceki atama tarihinden sonra aşağıdaki (a, b, c) şartlardan en az birini sağlamış</w:t>
      </w:r>
      <w:r>
        <w:rPr>
          <w:spacing w:val="-25"/>
          <w:sz w:val="24"/>
        </w:rPr>
        <w:t> </w:t>
      </w:r>
      <w:r>
        <w:rPr>
          <w:sz w:val="24"/>
        </w:rPr>
        <w:t>olmak;</w:t>
      </w:r>
    </w:p>
    <w:p>
      <w:pPr>
        <w:pStyle w:val="ListParagraph"/>
        <w:numPr>
          <w:ilvl w:val="1"/>
          <w:numId w:val="22"/>
        </w:numPr>
        <w:tabs>
          <w:tab w:pos="1075" w:val="left" w:leader="none"/>
        </w:tabs>
        <w:spacing w:line="240" w:lineRule="auto" w:before="0" w:after="0"/>
        <w:ind w:left="117" w:right="293" w:firstLine="708"/>
        <w:jc w:val="left"/>
        <w:rPr>
          <w:sz w:val="24"/>
        </w:rPr>
      </w:pPr>
      <w:r>
        <w:rPr>
          <w:sz w:val="24"/>
        </w:rPr>
        <w:t>BAP araştırma projeleri veya üniversite dışındaki kurum/kuruluşlar ile yapılan ve başarı ile tamamlanmış veya devam eden en az 1 (bir) araştırma projesinde yürütücü veya araştırmacı</w:t>
      </w:r>
      <w:r>
        <w:rPr>
          <w:spacing w:val="-22"/>
          <w:sz w:val="24"/>
        </w:rPr>
        <w:t> </w:t>
      </w:r>
      <w:r>
        <w:rPr>
          <w:sz w:val="24"/>
        </w:rPr>
        <w:t>olmak.</w:t>
      </w:r>
    </w:p>
    <w:p>
      <w:pPr>
        <w:pStyle w:val="ListParagraph"/>
        <w:numPr>
          <w:ilvl w:val="1"/>
          <w:numId w:val="22"/>
        </w:numPr>
        <w:tabs>
          <w:tab w:pos="1085" w:val="left" w:leader="none"/>
        </w:tabs>
        <w:spacing w:line="240" w:lineRule="auto" w:before="0" w:after="0"/>
        <w:ind w:left="1084" w:right="0" w:hanging="260"/>
        <w:jc w:val="left"/>
        <w:rPr>
          <w:sz w:val="24"/>
        </w:rPr>
      </w:pPr>
      <w:r>
        <w:rPr>
          <w:spacing w:val="3"/>
          <w:sz w:val="24"/>
        </w:rPr>
        <w:t>Ek-1’de </w:t>
      </w:r>
      <w:r>
        <w:rPr>
          <w:spacing w:val="2"/>
          <w:sz w:val="24"/>
        </w:rPr>
        <w:t>yer alan </w:t>
      </w:r>
      <w:r>
        <w:rPr>
          <w:sz w:val="24"/>
        </w:rPr>
        <w:t>A4 kapsamındaki faaliyetlerden en az 10 (on) puan almış</w:t>
      </w:r>
      <w:r>
        <w:rPr>
          <w:spacing w:val="9"/>
          <w:sz w:val="24"/>
        </w:rPr>
        <w:t> </w:t>
      </w:r>
      <w:r>
        <w:rPr>
          <w:sz w:val="24"/>
        </w:rPr>
        <w:t>olmak.</w:t>
      </w:r>
    </w:p>
    <w:p>
      <w:pPr>
        <w:pStyle w:val="ListParagraph"/>
        <w:numPr>
          <w:ilvl w:val="1"/>
          <w:numId w:val="22"/>
        </w:numPr>
        <w:tabs>
          <w:tab w:pos="1070" w:val="left" w:leader="none"/>
        </w:tabs>
        <w:spacing w:line="240" w:lineRule="auto" w:before="0" w:after="0"/>
        <w:ind w:left="1070" w:right="0" w:hanging="245"/>
        <w:jc w:val="left"/>
        <w:rPr>
          <w:sz w:val="24"/>
        </w:rPr>
      </w:pPr>
      <w:r>
        <w:rPr>
          <w:spacing w:val="3"/>
          <w:sz w:val="24"/>
        </w:rPr>
        <w:t>Ek-1’de </w:t>
      </w:r>
      <w:r>
        <w:rPr>
          <w:spacing w:val="2"/>
          <w:sz w:val="24"/>
        </w:rPr>
        <w:t>yer alan faaliyetlerden </w:t>
      </w:r>
      <w:r>
        <w:rPr>
          <w:sz w:val="24"/>
        </w:rPr>
        <w:t>toplamda en az 20 (yirmi) puan almış</w:t>
      </w:r>
      <w:r>
        <w:rPr>
          <w:spacing w:val="-16"/>
          <w:sz w:val="24"/>
        </w:rPr>
        <w:t> </w:t>
      </w:r>
      <w:r>
        <w:rPr>
          <w:sz w:val="24"/>
        </w:rPr>
        <w:t>olmak.</w:t>
      </w:r>
    </w:p>
    <w:p>
      <w:pPr>
        <w:pStyle w:val="Heading1"/>
        <w:numPr>
          <w:ilvl w:val="0"/>
          <w:numId w:val="20"/>
        </w:numPr>
        <w:tabs>
          <w:tab w:pos="424" w:val="left" w:leader="none"/>
        </w:tabs>
        <w:spacing w:line="240" w:lineRule="auto" w:before="0" w:after="0"/>
        <w:ind w:left="117" w:right="292" w:firstLine="0"/>
        <w:jc w:val="both"/>
      </w:pPr>
      <w:r>
        <w:rPr/>
        <w:t>Güzel Sanatlar, Müzik, Mimarlık, Planlama ve Tasarım Alanları (Güzel Sanatlar Fakültesi, Devlet Konservatuvarı, Eğitim Fakültesinin ilgili</w:t>
      </w:r>
      <w:r>
        <w:rPr>
          <w:spacing w:val="-1"/>
        </w:rPr>
        <w:t> </w:t>
      </w:r>
      <w:r>
        <w:rPr/>
        <w:t>bölümleri)</w:t>
      </w:r>
    </w:p>
    <w:p>
      <w:pPr>
        <w:pStyle w:val="ListParagraph"/>
        <w:numPr>
          <w:ilvl w:val="1"/>
          <w:numId w:val="20"/>
        </w:numPr>
        <w:tabs>
          <w:tab w:pos="461" w:val="left" w:leader="none"/>
        </w:tabs>
        <w:spacing w:line="240" w:lineRule="auto" w:before="0" w:after="0"/>
        <w:ind w:left="117" w:right="286" w:firstLine="0"/>
        <w:jc w:val="both"/>
        <w:rPr>
          <w:sz w:val="24"/>
        </w:rPr>
      </w:pPr>
      <w:r>
        <w:rPr>
          <w:b/>
          <w:sz w:val="24"/>
        </w:rPr>
        <w:t>Mimarlık Alanı</w:t>
      </w:r>
      <w:r>
        <w:rPr>
          <w:sz w:val="24"/>
        </w:rPr>
        <w:t>; SCI, SCI-Expanded, SSCI, AHCI veya alan indeksleri veya TR dizinli (ULAKBİM) kapsamındaki dergilerde, bir önceki atanma tarihinden sonra yayımlanmış olmak koşuluyla,</w:t>
      </w:r>
      <w:r>
        <w:rPr>
          <w:spacing w:val="-7"/>
          <w:sz w:val="24"/>
        </w:rPr>
        <w:t> </w:t>
      </w:r>
      <w:r>
        <w:rPr>
          <w:sz w:val="24"/>
        </w:rPr>
        <w:t>en</w:t>
      </w:r>
      <w:r>
        <w:rPr>
          <w:spacing w:val="-5"/>
          <w:sz w:val="24"/>
        </w:rPr>
        <w:t> </w:t>
      </w:r>
      <w:r>
        <w:rPr>
          <w:sz w:val="24"/>
        </w:rPr>
        <w:t>az</w:t>
      </w:r>
      <w:r>
        <w:rPr>
          <w:spacing w:val="-6"/>
          <w:sz w:val="24"/>
        </w:rPr>
        <w:t> </w:t>
      </w:r>
      <w:r>
        <w:rPr>
          <w:sz w:val="24"/>
        </w:rPr>
        <w:t>bir</w:t>
      </w:r>
      <w:r>
        <w:rPr>
          <w:spacing w:val="-3"/>
          <w:sz w:val="24"/>
        </w:rPr>
        <w:t> </w:t>
      </w:r>
      <w:r>
        <w:rPr>
          <w:sz w:val="24"/>
        </w:rPr>
        <w:t>(1)</w:t>
      </w:r>
      <w:r>
        <w:rPr>
          <w:spacing w:val="-7"/>
          <w:sz w:val="24"/>
        </w:rPr>
        <w:t> </w:t>
      </w:r>
      <w:r>
        <w:rPr>
          <w:sz w:val="24"/>
        </w:rPr>
        <w:t>makale</w:t>
      </w:r>
      <w:r>
        <w:rPr>
          <w:spacing w:val="-6"/>
          <w:sz w:val="24"/>
        </w:rPr>
        <w:t> </w:t>
      </w:r>
      <w:r>
        <w:rPr>
          <w:sz w:val="24"/>
        </w:rPr>
        <w:t>ya</w:t>
      </w:r>
      <w:r>
        <w:rPr>
          <w:spacing w:val="-6"/>
          <w:sz w:val="24"/>
        </w:rPr>
        <w:t> </w:t>
      </w:r>
      <w:r>
        <w:rPr>
          <w:sz w:val="24"/>
        </w:rPr>
        <w:t>da</w:t>
      </w:r>
      <w:r>
        <w:rPr>
          <w:spacing w:val="-4"/>
          <w:sz w:val="24"/>
        </w:rPr>
        <w:t> </w:t>
      </w:r>
      <w:r>
        <w:rPr>
          <w:sz w:val="24"/>
        </w:rPr>
        <w:t>ulusal</w:t>
      </w:r>
      <w:r>
        <w:rPr>
          <w:spacing w:val="-5"/>
          <w:sz w:val="24"/>
        </w:rPr>
        <w:t> </w:t>
      </w:r>
      <w:r>
        <w:rPr>
          <w:sz w:val="24"/>
        </w:rPr>
        <w:t>veya</w:t>
      </w:r>
      <w:r>
        <w:rPr>
          <w:spacing w:val="-6"/>
          <w:sz w:val="24"/>
        </w:rPr>
        <w:t> </w:t>
      </w:r>
      <w:r>
        <w:rPr>
          <w:sz w:val="24"/>
        </w:rPr>
        <w:t>uluslararası</w:t>
      </w:r>
      <w:r>
        <w:rPr>
          <w:spacing w:val="-2"/>
          <w:sz w:val="24"/>
        </w:rPr>
        <w:t> </w:t>
      </w:r>
      <w:r>
        <w:rPr>
          <w:sz w:val="24"/>
        </w:rPr>
        <w:t>hakemli</w:t>
      </w:r>
      <w:r>
        <w:rPr>
          <w:spacing w:val="-5"/>
          <w:sz w:val="24"/>
        </w:rPr>
        <w:t> </w:t>
      </w:r>
      <w:r>
        <w:rPr>
          <w:sz w:val="24"/>
        </w:rPr>
        <w:t>dergilerde</w:t>
      </w:r>
      <w:r>
        <w:rPr>
          <w:spacing w:val="-5"/>
          <w:sz w:val="24"/>
        </w:rPr>
        <w:t> </w:t>
      </w:r>
      <w:r>
        <w:rPr>
          <w:sz w:val="24"/>
        </w:rPr>
        <w:t>en</w:t>
      </w:r>
      <w:r>
        <w:rPr>
          <w:spacing w:val="-3"/>
          <w:sz w:val="24"/>
        </w:rPr>
        <w:t> </w:t>
      </w:r>
      <w:r>
        <w:rPr>
          <w:sz w:val="24"/>
        </w:rPr>
        <w:t>az</w:t>
      </w:r>
      <w:r>
        <w:rPr>
          <w:spacing w:val="-6"/>
          <w:sz w:val="24"/>
        </w:rPr>
        <w:t> </w:t>
      </w:r>
      <w:r>
        <w:rPr>
          <w:sz w:val="24"/>
        </w:rPr>
        <w:t>2</w:t>
      </w:r>
      <w:r>
        <w:rPr>
          <w:spacing w:val="-3"/>
          <w:sz w:val="24"/>
        </w:rPr>
        <w:t> </w:t>
      </w:r>
      <w:r>
        <w:rPr>
          <w:sz w:val="24"/>
        </w:rPr>
        <w:t>(iki)</w:t>
      </w:r>
      <w:r>
        <w:rPr>
          <w:spacing w:val="-6"/>
          <w:sz w:val="24"/>
        </w:rPr>
        <w:t> </w:t>
      </w:r>
      <w:r>
        <w:rPr>
          <w:sz w:val="24"/>
        </w:rPr>
        <w:t>makalesi bulunmak. Ayrıca bir önceki atanma tarihinden sonra aşağıdaki (a, b) şartlardan en az birini sağlamış olmak;</w:t>
      </w:r>
    </w:p>
    <w:p>
      <w:pPr>
        <w:pStyle w:val="ListParagraph"/>
        <w:numPr>
          <w:ilvl w:val="2"/>
          <w:numId w:val="20"/>
        </w:numPr>
        <w:tabs>
          <w:tab w:pos="1075" w:val="left" w:leader="none"/>
        </w:tabs>
        <w:spacing w:line="240" w:lineRule="auto" w:before="1" w:after="0"/>
        <w:ind w:left="117" w:right="285" w:firstLine="708"/>
        <w:jc w:val="both"/>
        <w:rPr>
          <w:sz w:val="24"/>
        </w:rPr>
      </w:pPr>
      <w:r>
        <w:rPr>
          <w:sz w:val="24"/>
        </w:rPr>
        <w:t>BAP araştırma projeleri veya üniversite dışındaki kurum/kuruluşlar ile yapılan ve başarı </w:t>
      </w:r>
      <w:r>
        <w:rPr>
          <w:spacing w:val="2"/>
          <w:sz w:val="24"/>
        </w:rPr>
        <w:t>ile </w:t>
      </w:r>
      <w:r>
        <w:rPr>
          <w:sz w:val="24"/>
        </w:rPr>
        <w:t>tamamlanmış veya devam eden en az 1 (bir) araştırma projesinde yürütücü veya araştırmacı</w:t>
      </w:r>
      <w:r>
        <w:rPr>
          <w:spacing w:val="-22"/>
          <w:sz w:val="24"/>
        </w:rPr>
        <w:t> </w:t>
      </w:r>
      <w:r>
        <w:rPr>
          <w:sz w:val="24"/>
        </w:rPr>
        <w:t>olmak.</w:t>
      </w:r>
    </w:p>
    <w:p>
      <w:pPr>
        <w:pStyle w:val="ListParagraph"/>
        <w:numPr>
          <w:ilvl w:val="2"/>
          <w:numId w:val="20"/>
        </w:numPr>
        <w:tabs>
          <w:tab w:pos="1085" w:val="left" w:leader="none"/>
        </w:tabs>
        <w:spacing w:line="240" w:lineRule="auto" w:before="0" w:after="0"/>
        <w:ind w:left="1084" w:right="0" w:hanging="260"/>
        <w:jc w:val="both"/>
        <w:rPr>
          <w:sz w:val="24"/>
        </w:rPr>
      </w:pPr>
      <w:r>
        <w:rPr>
          <w:spacing w:val="3"/>
          <w:sz w:val="24"/>
        </w:rPr>
        <w:t>Ek-1’de </w:t>
      </w:r>
      <w:r>
        <w:rPr>
          <w:spacing w:val="2"/>
          <w:sz w:val="24"/>
        </w:rPr>
        <w:t>yer alan faaliyetlerden </w:t>
      </w:r>
      <w:r>
        <w:rPr>
          <w:sz w:val="24"/>
        </w:rPr>
        <w:t>toplamda en az 20 (yirmi) puan almış</w:t>
      </w:r>
      <w:r>
        <w:rPr>
          <w:spacing w:val="-15"/>
          <w:sz w:val="24"/>
        </w:rPr>
        <w:t> </w:t>
      </w:r>
      <w:r>
        <w:rPr>
          <w:sz w:val="24"/>
        </w:rPr>
        <w:t>olmak.</w:t>
      </w:r>
    </w:p>
    <w:p>
      <w:pPr>
        <w:pStyle w:val="Heading1"/>
        <w:numPr>
          <w:ilvl w:val="1"/>
          <w:numId w:val="20"/>
        </w:numPr>
        <w:tabs>
          <w:tab w:pos="377" w:val="left" w:leader="none"/>
        </w:tabs>
        <w:spacing w:line="240" w:lineRule="auto" w:before="0" w:after="0"/>
        <w:ind w:left="376" w:right="0" w:hanging="260"/>
        <w:jc w:val="both"/>
      </w:pPr>
      <w:r>
        <w:rPr/>
        <w:t>Güzel</w:t>
      </w:r>
      <w:r>
        <w:rPr>
          <w:spacing w:val="16"/>
        </w:rPr>
        <w:t> </w:t>
      </w:r>
      <w:r>
        <w:rPr/>
        <w:t>Sanatlar</w:t>
      </w:r>
    </w:p>
    <w:p>
      <w:pPr>
        <w:pStyle w:val="BodyText"/>
        <w:ind w:right="286"/>
      </w:pPr>
      <w:r>
        <w:rPr>
          <w:b/>
        </w:rPr>
        <w:t>- Kuramsal Alanlar</w:t>
      </w:r>
      <w:r>
        <w:rPr/>
        <w:t>; Ulusal veya uluslararası dergilerde, bir önceki atanma tarihinden sonra yayımlanmış olmak koşuluyla, en az 1 (bir) makalesi bulunmak veya Ek-1’de yer alan faaliyetlerdenen az 20 (yirmi) puan almak.</w:t>
      </w:r>
    </w:p>
    <w:p>
      <w:pPr>
        <w:pStyle w:val="BodyText"/>
        <w:ind w:right="284"/>
      </w:pPr>
      <w:r>
        <w:rPr/>
        <w:t>- </w:t>
      </w:r>
      <w:r>
        <w:rPr>
          <w:b/>
        </w:rPr>
        <w:t>Uygulamalı Alanlar</w:t>
      </w:r>
      <w:r>
        <w:rPr/>
        <w:t>; Ek-1’de yer alan A16-29 numaralı faaliyetlerden en az 20 (yirmi) puan almak.</w:t>
      </w:r>
    </w:p>
    <w:p>
      <w:pPr>
        <w:pStyle w:val="Heading1"/>
        <w:numPr>
          <w:ilvl w:val="1"/>
          <w:numId w:val="20"/>
        </w:numPr>
        <w:tabs>
          <w:tab w:pos="377" w:val="left" w:leader="none"/>
        </w:tabs>
        <w:spacing w:line="240" w:lineRule="auto" w:before="0" w:after="0"/>
        <w:ind w:left="376" w:right="0" w:hanging="260"/>
        <w:jc w:val="both"/>
      </w:pPr>
      <w:r>
        <w:rPr/>
        <w:t>Müzik</w:t>
      </w:r>
    </w:p>
    <w:p>
      <w:pPr>
        <w:pStyle w:val="ListParagraph"/>
        <w:numPr>
          <w:ilvl w:val="0"/>
          <w:numId w:val="23"/>
        </w:numPr>
        <w:tabs>
          <w:tab w:pos="262" w:val="left" w:leader="none"/>
        </w:tabs>
        <w:spacing w:line="240" w:lineRule="auto" w:before="0" w:after="0"/>
        <w:ind w:left="117" w:right="289" w:firstLine="0"/>
        <w:jc w:val="both"/>
        <w:rPr>
          <w:sz w:val="24"/>
        </w:rPr>
      </w:pPr>
      <w:r>
        <w:rPr>
          <w:b/>
          <w:sz w:val="24"/>
        </w:rPr>
        <w:t>Kuramsal Alanlar; </w:t>
      </w:r>
      <w:r>
        <w:rPr>
          <w:spacing w:val="13"/>
          <w:sz w:val="24"/>
        </w:rPr>
        <w:t>Ulusal </w:t>
      </w:r>
      <w:r>
        <w:rPr>
          <w:sz w:val="24"/>
        </w:rPr>
        <w:t>veya uluslararası dergilerde en az 1 (bir) makalesi bulunmak veya </w:t>
      </w:r>
      <w:r>
        <w:rPr>
          <w:spacing w:val="2"/>
          <w:sz w:val="24"/>
        </w:rPr>
        <w:t>Ek- 1’de yer alan </w:t>
      </w:r>
      <w:r>
        <w:rPr>
          <w:spacing w:val="3"/>
          <w:sz w:val="24"/>
        </w:rPr>
        <w:t>faaliyetlerden </w:t>
      </w:r>
      <w:r>
        <w:rPr>
          <w:sz w:val="24"/>
        </w:rPr>
        <w:t>en az </w:t>
      </w:r>
      <w:r>
        <w:rPr>
          <w:spacing w:val="3"/>
          <w:sz w:val="24"/>
        </w:rPr>
        <w:t>20 (yirmi) </w:t>
      </w:r>
      <w:r>
        <w:rPr>
          <w:sz w:val="24"/>
        </w:rPr>
        <w:t>puan</w:t>
      </w:r>
      <w:r>
        <w:rPr>
          <w:spacing w:val="51"/>
          <w:sz w:val="24"/>
        </w:rPr>
        <w:t> </w:t>
      </w:r>
      <w:r>
        <w:rPr>
          <w:sz w:val="24"/>
        </w:rPr>
        <w:t>almak.</w:t>
      </w:r>
    </w:p>
    <w:p>
      <w:pPr>
        <w:pStyle w:val="ListParagraph"/>
        <w:numPr>
          <w:ilvl w:val="0"/>
          <w:numId w:val="23"/>
        </w:numPr>
        <w:tabs>
          <w:tab w:pos="247" w:val="left" w:leader="none"/>
        </w:tabs>
        <w:spacing w:line="240" w:lineRule="auto" w:before="0" w:after="0"/>
        <w:ind w:left="246" w:right="0" w:hanging="130"/>
        <w:jc w:val="both"/>
        <w:rPr>
          <w:sz w:val="24"/>
        </w:rPr>
      </w:pPr>
      <w:r>
        <w:rPr>
          <w:b/>
          <w:sz w:val="24"/>
        </w:rPr>
        <w:t>Yorumculuk Alanı</w:t>
      </w:r>
      <w:r>
        <w:rPr>
          <w:sz w:val="24"/>
        </w:rPr>
        <w:t>; </w:t>
      </w:r>
      <w:r>
        <w:rPr>
          <w:spacing w:val="3"/>
          <w:sz w:val="24"/>
        </w:rPr>
        <w:t>Ek-1’de </w:t>
      </w:r>
      <w:r>
        <w:rPr>
          <w:spacing w:val="2"/>
          <w:sz w:val="24"/>
        </w:rPr>
        <w:t>yer alan </w:t>
      </w:r>
      <w:r>
        <w:rPr>
          <w:sz w:val="24"/>
        </w:rPr>
        <w:t>A30-33 numaralı faaliyetlerden </w:t>
      </w:r>
      <w:r>
        <w:rPr>
          <w:spacing w:val="3"/>
          <w:sz w:val="24"/>
        </w:rPr>
        <w:t>en </w:t>
      </w:r>
      <w:r>
        <w:rPr>
          <w:sz w:val="24"/>
        </w:rPr>
        <w:t>az </w:t>
      </w:r>
      <w:r>
        <w:rPr>
          <w:spacing w:val="3"/>
          <w:sz w:val="24"/>
        </w:rPr>
        <w:t>20 (yirmi) </w:t>
      </w:r>
      <w:r>
        <w:rPr>
          <w:sz w:val="24"/>
        </w:rPr>
        <w:t>puan</w:t>
      </w:r>
      <w:r>
        <w:rPr>
          <w:spacing w:val="-30"/>
          <w:sz w:val="24"/>
        </w:rPr>
        <w:t> </w:t>
      </w:r>
      <w:r>
        <w:rPr>
          <w:sz w:val="24"/>
        </w:rPr>
        <w:t>almak.</w:t>
      </w:r>
    </w:p>
    <w:p>
      <w:pPr>
        <w:pStyle w:val="BodyText"/>
      </w:pPr>
      <w:r>
        <w:rPr/>
        <w:t>- </w:t>
      </w:r>
      <w:r>
        <w:rPr>
          <w:b/>
        </w:rPr>
        <w:t>Kompozisyon Alanı</w:t>
      </w:r>
      <w:r>
        <w:rPr/>
        <w:t>; Ek-1’de yer alan A33 numaralı faaliyetlerden en az 20 (yirmi) puan almak.</w:t>
      </w:r>
    </w:p>
    <w:p>
      <w:pPr>
        <w:pStyle w:val="BodyText"/>
        <w:ind w:left="0"/>
        <w:jc w:val="left"/>
      </w:pPr>
    </w:p>
    <w:p>
      <w:pPr>
        <w:pStyle w:val="Heading1"/>
        <w:ind w:left="458" w:right="327"/>
        <w:jc w:val="center"/>
      </w:pPr>
      <w:r>
        <w:rPr/>
        <w:t>BEŞİNCİ BÖLÜM</w:t>
      </w:r>
    </w:p>
    <w:p>
      <w:pPr>
        <w:spacing w:before="0"/>
        <w:ind w:left="458" w:right="330" w:firstLine="0"/>
        <w:jc w:val="center"/>
        <w:rPr>
          <w:b/>
          <w:sz w:val="24"/>
        </w:rPr>
      </w:pPr>
      <w:r>
        <w:rPr>
          <w:b/>
          <w:sz w:val="24"/>
        </w:rPr>
        <w:t>Yürürlükten Kaldırılan Yönerge, Yürürlük, Yürütme</w:t>
      </w:r>
    </w:p>
    <w:p>
      <w:pPr>
        <w:pStyle w:val="BodyText"/>
        <w:ind w:left="0"/>
        <w:jc w:val="left"/>
        <w:rPr>
          <w:b/>
        </w:rPr>
      </w:pPr>
    </w:p>
    <w:p>
      <w:pPr>
        <w:spacing w:before="1"/>
        <w:ind w:left="100" w:right="0" w:firstLine="0"/>
        <w:jc w:val="both"/>
        <w:rPr>
          <w:b/>
          <w:sz w:val="24"/>
        </w:rPr>
      </w:pPr>
      <w:r>
        <w:rPr>
          <w:b/>
          <w:sz w:val="24"/>
        </w:rPr>
        <w:t>Yönergede hüküm bulunmayan haller</w:t>
      </w:r>
    </w:p>
    <w:p>
      <w:pPr>
        <w:pStyle w:val="BodyText"/>
        <w:ind w:right="288" w:hanging="18"/>
      </w:pPr>
      <w:r>
        <w:rPr>
          <w:b/>
        </w:rPr>
        <w:t>Madde 12 </w:t>
      </w:r>
      <w:r>
        <w:rPr/>
        <w:t>– (1) Bu yönergede hükmü bulunmayan hallerde mevcut yasa, yönetmelik ve ilgili diğer mevzuat hükümleri uygulanır. Yönergenin uygulanması ile ilgili olarak ortaya çıkacak uyuşmazlıklar Senato kararıyla çözülür.</w:t>
      </w:r>
    </w:p>
    <w:p>
      <w:pPr>
        <w:pStyle w:val="BodyText"/>
        <w:spacing w:before="11"/>
        <w:ind w:left="0"/>
        <w:jc w:val="left"/>
        <w:rPr>
          <w:sz w:val="23"/>
        </w:rPr>
      </w:pPr>
    </w:p>
    <w:p>
      <w:pPr>
        <w:pStyle w:val="Heading1"/>
        <w:ind w:left="100"/>
      </w:pPr>
      <w:r>
        <w:rPr/>
        <w:t>Yürürlükten Kaldırılan Yönerge</w:t>
      </w:r>
    </w:p>
    <w:p>
      <w:pPr>
        <w:pStyle w:val="BodyText"/>
        <w:spacing w:before="1"/>
        <w:ind w:right="283" w:hanging="18"/>
      </w:pPr>
      <w:r>
        <w:rPr>
          <w:b/>
        </w:rPr>
        <w:t>Madde 13 – </w:t>
      </w:r>
      <w:r>
        <w:rPr/>
        <w:t>(1) 23/05/2018 tarihli Senatoda kabul edilen Harran Üniversitesi Akademik Yükseltilme ve Atanma Kriterleri yürürlükten kaldırılmıştır.</w:t>
      </w:r>
    </w:p>
    <w:p>
      <w:pPr>
        <w:pStyle w:val="BodyText"/>
        <w:ind w:left="0"/>
        <w:jc w:val="left"/>
      </w:pPr>
    </w:p>
    <w:p>
      <w:pPr>
        <w:pStyle w:val="Heading1"/>
        <w:ind w:left="100"/>
        <w:jc w:val="left"/>
      </w:pPr>
      <w:r>
        <w:rPr/>
        <w:t>Yürürlük</w:t>
      </w:r>
    </w:p>
    <w:p>
      <w:pPr>
        <w:pStyle w:val="BodyText"/>
        <w:ind w:hanging="18"/>
        <w:jc w:val="left"/>
      </w:pPr>
      <w:r>
        <w:rPr>
          <w:b/>
        </w:rPr>
        <w:t>Madde 14 – </w:t>
      </w:r>
      <w:r>
        <w:rPr/>
        <w:t>(1) Bu Yönerge, Senatoda kabul edilip Yükseköğretim Kurulu tarafından onaylandıktan sonra 01.01.2021 tarihinden itibaren yürürlüğe girer.</w:t>
      </w:r>
    </w:p>
    <w:p>
      <w:pPr>
        <w:pStyle w:val="BodyText"/>
        <w:ind w:left="0"/>
        <w:jc w:val="left"/>
      </w:pPr>
    </w:p>
    <w:p>
      <w:pPr>
        <w:pStyle w:val="Heading1"/>
        <w:ind w:left="100"/>
        <w:jc w:val="left"/>
      </w:pPr>
      <w:r>
        <w:rPr/>
        <w:t>Yürütme</w:t>
      </w:r>
    </w:p>
    <w:p>
      <w:pPr>
        <w:pStyle w:val="BodyText"/>
        <w:ind w:left="100"/>
        <w:jc w:val="left"/>
      </w:pPr>
      <w:r>
        <w:rPr>
          <w:b/>
        </w:rPr>
        <w:t>Madde 15 – </w:t>
      </w:r>
      <w:r>
        <w:rPr/>
        <w:t>(1) Bu Yönerge hükümlerini, Harran Üniversitesi Rektörü yürütür.</w:t>
      </w:r>
    </w:p>
    <w:p>
      <w:pPr>
        <w:spacing w:after="0"/>
        <w:jc w:val="left"/>
        <w:sectPr>
          <w:pgSz w:w="11910" w:h="16840"/>
          <w:pgMar w:top="1320" w:bottom="280" w:left="1160" w:right="560"/>
        </w:sectPr>
      </w:pPr>
    </w:p>
    <w:p>
      <w:pPr>
        <w:pStyle w:val="Heading1"/>
        <w:spacing w:before="93"/>
        <w:ind w:left="458" w:right="629"/>
        <w:jc w:val="center"/>
      </w:pPr>
      <w:r>
        <w:rPr/>
        <w:t>EK-1</w:t>
      </w:r>
    </w:p>
    <w:p>
      <w:pPr>
        <w:spacing w:before="0"/>
        <w:ind w:left="458" w:right="635" w:firstLine="0"/>
        <w:jc w:val="center"/>
        <w:rPr>
          <w:b/>
          <w:sz w:val="24"/>
        </w:rPr>
      </w:pPr>
      <w:r>
        <w:rPr>
          <w:b/>
          <w:sz w:val="24"/>
        </w:rPr>
        <w:t>AKADEMIK KADROLARA YÜKSELTILME VE ATAMALARDA ESAS ALINACAK PUANLAMA VE DEĞERLENDİRME ÇİZELGESİ</w:t>
      </w:r>
    </w:p>
    <w:p>
      <w:pPr>
        <w:pStyle w:val="BodyText"/>
        <w:spacing w:before="3"/>
        <w:ind w:left="0"/>
        <w:jc w:val="left"/>
        <w:rPr>
          <w:b/>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6380"/>
        <w:gridCol w:w="566"/>
        <w:gridCol w:w="566"/>
        <w:gridCol w:w="710"/>
      </w:tblGrid>
      <w:tr>
        <w:trPr>
          <w:trHeight w:val="853" w:hRule="atLeast"/>
        </w:trPr>
        <w:tc>
          <w:tcPr>
            <w:tcW w:w="9928" w:type="dxa"/>
            <w:gridSpan w:val="5"/>
            <w:shd w:val="clear" w:color="auto" w:fill="D9D9D9"/>
          </w:tcPr>
          <w:p>
            <w:pPr>
              <w:pStyle w:val="TableParagraph"/>
              <w:rPr>
                <w:b/>
                <w:sz w:val="20"/>
              </w:rPr>
            </w:pPr>
          </w:p>
          <w:p>
            <w:pPr>
              <w:pStyle w:val="TableParagraph"/>
              <w:ind w:left="4070"/>
              <w:rPr>
                <w:b/>
                <w:sz w:val="20"/>
              </w:rPr>
            </w:pPr>
            <w:r>
              <w:rPr>
                <w:b/>
                <w:sz w:val="20"/>
              </w:rPr>
              <w:t>A. AKADEMİK ÇALIŞMALAR</w:t>
            </w:r>
          </w:p>
        </w:tc>
      </w:tr>
      <w:tr>
        <w:trPr>
          <w:trHeight w:val="230" w:hRule="atLeast"/>
        </w:trPr>
        <w:tc>
          <w:tcPr>
            <w:tcW w:w="1706" w:type="dxa"/>
          </w:tcPr>
          <w:p>
            <w:pPr>
              <w:pStyle w:val="TableParagraph"/>
              <w:spacing w:line="210" w:lineRule="exact"/>
              <w:ind w:left="115" w:right="7"/>
              <w:jc w:val="center"/>
              <w:rPr>
                <w:b/>
                <w:sz w:val="20"/>
              </w:rPr>
            </w:pPr>
            <w:r>
              <w:rPr>
                <w:b/>
                <w:sz w:val="20"/>
              </w:rPr>
              <w:t>Türü</w:t>
            </w:r>
          </w:p>
        </w:tc>
        <w:tc>
          <w:tcPr>
            <w:tcW w:w="6380" w:type="dxa"/>
          </w:tcPr>
          <w:p>
            <w:pPr>
              <w:pStyle w:val="TableParagraph"/>
              <w:spacing w:line="210" w:lineRule="exact"/>
              <w:ind w:left="2910" w:right="2797"/>
              <w:jc w:val="center"/>
              <w:rPr>
                <w:b/>
                <w:sz w:val="20"/>
              </w:rPr>
            </w:pPr>
            <w:r>
              <w:rPr>
                <w:b/>
                <w:sz w:val="20"/>
              </w:rPr>
              <w:t>Tanımı</w:t>
            </w:r>
          </w:p>
        </w:tc>
        <w:tc>
          <w:tcPr>
            <w:tcW w:w="566" w:type="dxa"/>
          </w:tcPr>
          <w:p>
            <w:pPr>
              <w:pStyle w:val="TableParagraph"/>
              <w:spacing w:line="210" w:lineRule="exact"/>
              <w:ind w:left="113" w:right="-15"/>
              <w:rPr>
                <w:b/>
                <w:sz w:val="20"/>
              </w:rPr>
            </w:pPr>
            <w:r>
              <w:rPr>
                <w:b/>
                <w:sz w:val="20"/>
              </w:rPr>
              <w:t>Puan</w:t>
            </w:r>
          </w:p>
        </w:tc>
        <w:tc>
          <w:tcPr>
            <w:tcW w:w="566" w:type="dxa"/>
          </w:tcPr>
          <w:p>
            <w:pPr>
              <w:pStyle w:val="TableParagraph"/>
              <w:spacing w:line="210" w:lineRule="exact"/>
              <w:ind w:left="109"/>
              <w:rPr>
                <w:b/>
                <w:sz w:val="20"/>
              </w:rPr>
            </w:pPr>
            <w:r>
              <w:rPr>
                <w:b/>
                <w:sz w:val="20"/>
              </w:rPr>
              <w:t>Adet</w:t>
            </w:r>
          </w:p>
        </w:tc>
        <w:tc>
          <w:tcPr>
            <w:tcW w:w="710" w:type="dxa"/>
          </w:tcPr>
          <w:p>
            <w:pPr>
              <w:pStyle w:val="TableParagraph"/>
              <w:spacing w:line="210" w:lineRule="exact"/>
              <w:ind w:left="20"/>
              <w:rPr>
                <w:b/>
                <w:sz w:val="20"/>
              </w:rPr>
            </w:pPr>
            <w:r>
              <w:rPr>
                <w:b/>
                <w:sz w:val="20"/>
              </w:rPr>
              <w:t>Toplam</w:t>
            </w:r>
          </w:p>
        </w:tc>
      </w:tr>
      <w:tr>
        <w:trPr>
          <w:trHeight w:val="46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tabs>
                <w:tab w:pos="436" w:val="left" w:leader="none"/>
              </w:tabs>
              <w:spacing w:before="187"/>
              <w:ind w:left="436" w:right="368" w:hanging="360"/>
              <w:rPr>
                <w:b/>
                <w:sz w:val="20"/>
              </w:rPr>
            </w:pPr>
            <w:r>
              <w:rPr>
                <w:b/>
                <w:sz w:val="20"/>
              </w:rPr>
              <w:t>1.</w:t>
              <w:tab/>
              <w:t>Araştırma Makalesi</w:t>
            </w:r>
          </w:p>
        </w:tc>
        <w:tc>
          <w:tcPr>
            <w:tcW w:w="6380" w:type="dxa"/>
          </w:tcPr>
          <w:p>
            <w:pPr>
              <w:pStyle w:val="TableParagraph"/>
              <w:tabs>
                <w:tab w:pos="472" w:val="left" w:leader="none"/>
              </w:tabs>
              <w:spacing w:line="230" w:lineRule="atLeast"/>
              <w:ind w:left="472" w:right="799" w:hanging="360"/>
              <w:rPr>
                <w:sz w:val="20"/>
              </w:rPr>
            </w:pPr>
            <w:r>
              <w:rPr>
                <w:sz w:val="20"/>
              </w:rPr>
              <w:t>a.</w:t>
              <w:tab/>
              <w:t>SCI, SCI-Expanded, SSCI veya AHCI kapsamındaki</w:t>
            </w:r>
            <w:r>
              <w:rPr>
                <w:spacing w:val="-20"/>
                <w:sz w:val="20"/>
              </w:rPr>
              <w:t> </w:t>
            </w:r>
            <w:r>
              <w:rPr>
                <w:sz w:val="20"/>
              </w:rPr>
              <w:t>dergilerde yayımlanmış özgün araştırma</w:t>
            </w:r>
            <w:r>
              <w:rPr>
                <w:spacing w:val="-1"/>
                <w:sz w:val="20"/>
              </w:rPr>
              <w:t> </w:t>
            </w:r>
            <w:r>
              <w:rPr>
                <w:sz w:val="20"/>
              </w:rPr>
              <w:t>makalesi</w:t>
            </w:r>
          </w:p>
        </w:tc>
        <w:tc>
          <w:tcPr>
            <w:tcW w:w="566" w:type="dxa"/>
          </w:tcPr>
          <w:p>
            <w:pPr>
              <w:pStyle w:val="TableParagraph"/>
              <w:spacing w:before="115"/>
              <w:ind w:left="183"/>
              <w:rPr>
                <w:sz w:val="20"/>
              </w:rPr>
            </w:pPr>
            <w:r>
              <w:rPr>
                <w:sz w:val="20"/>
              </w:rPr>
              <w:t>20</w:t>
            </w:r>
          </w:p>
        </w:tc>
        <w:tc>
          <w:tcPr>
            <w:tcW w:w="566" w:type="dxa"/>
          </w:tcPr>
          <w:p>
            <w:pPr>
              <w:pStyle w:val="TableParagraph"/>
              <w:rPr>
                <w:sz w:val="20"/>
              </w:rPr>
            </w:pPr>
          </w:p>
        </w:tc>
        <w:tc>
          <w:tcPr>
            <w:tcW w:w="710" w:type="dxa"/>
          </w:tcPr>
          <w:p>
            <w:pPr>
              <w:pStyle w:val="TableParagraph"/>
              <w:rPr>
                <w:sz w:val="20"/>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72" w:val="left" w:leader="none"/>
              </w:tabs>
              <w:spacing w:line="230" w:lineRule="atLeast"/>
              <w:ind w:left="472" w:right="205" w:hanging="360"/>
              <w:rPr>
                <w:sz w:val="20"/>
              </w:rPr>
            </w:pPr>
            <w:r>
              <w:rPr>
                <w:sz w:val="20"/>
              </w:rPr>
              <w:t>b.</w:t>
              <w:tab/>
              <w:t>Uluslararası hakemli dergilerde (a bendinde belirtilen indeksler</w:t>
            </w:r>
            <w:r>
              <w:rPr>
                <w:spacing w:val="-19"/>
                <w:sz w:val="20"/>
              </w:rPr>
              <w:t> </w:t>
            </w:r>
            <w:r>
              <w:rPr>
                <w:sz w:val="20"/>
              </w:rPr>
              <w:t>dışında taranan) yayımlanmış özgün araştırma</w:t>
            </w:r>
            <w:r>
              <w:rPr>
                <w:spacing w:val="-3"/>
                <w:sz w:val="20"/>
              </w:rPr>
              <w:t> </w:t>
            </w:r>
            <w:r>
              <w:rPr>
                <w:sz w:val="20"/>
              </w:rPr>
              <w:t>makalesi</w:t>
            </w:r>
          </w:p>
        </w:tc>
        <w:tc>
          <w:tcPr>
            <w:tcW w:w="566" w:type="dxa"/>
          </w:tcPr>
          <w:p>
            <w:pPr>
              <w:pStyle w:val="TableParagraph"/>
              <w:spacing w:before="115"/>
              <w:ind w:left="183"/>
              <w:rPr>
                <w:sz w:val="20"/>
              </w:rPr>
            </w:pPr>
            <w:r>
              <w:rPr>
                <w:sz w:val="20"/>
              </w:rPr>
              <w:t>10</w:t>
            </w:r>
          </w:p>
        </w:tc>
        <w:tc>
          <w:tcPr>
            <w:tcW w:w="566" w:type="dxa"/>
          </w:tcPr>
          <w:p>
            <w:pPr>
              <w:pStyle w:val="TableParagraph"/>
              <w:rPr>
                <w:sz w:val="20"/>
              </w:rPr>
            </w:pPr>
          </w:p>
        </w:tc>
        <w:tc>
          <w:tcPr>
            <w:tcW w:w="710" w:type="dxa"/>
          </w:tcPr>
          <w:p>
            <w:pPr>
              <w:pStyle w:val="TableParagraph"/>
              <w:rPr>
                <w:sz w:val="20"/>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72" w:val="left" w:leader="none"/>
              </w:tabs>
              <w:spacing w:line="230" w:lineRule="atLeast" w:before="1"/>
              <w:ind w:left="472" w:right="300" w:hanging="360"/>
              <w:rPr>
                <w:sz w:val="20"/>
              </w:rPr>
            </w:pPr>
            <w:r>
              <w:rPr>
                <w:sz w:val="20"/>
              </w:rPr>
              <w:t>c.</w:t>
              <w:tab/>
              <w:t>ULAKBİM tarafından taranan ulusal hakemli dergilerde</w:t>
            </w:r>
            <w:r>
              <w:rPr>
                <w:spacing w:val="-20"/>
                <w:sz w:val="20"/>
              </w:rPr>
              <w:t> </w:t>
            </w:r>
            <w:r>
              <w:rPr>
                <w:sz w:val="20"/>
              </w:rPr>
              <w:t>yayımlanmış özgün araştırma</w:t>
            </w:r>
            <w:r>
              <w:rPr>
                <w:spacing w:val="-2"/>
                <w:sz w:val="20"/>
              </w:rPr>
              <w:t> </w:t>
            </w:r>
            <w:r>
              <w:rPr>
                <w:sz w:val="20"/>
              </w:rPr>
              <w:t>makalesi</w:t>
            </w:r>
          </w:p>
        </w:tc>
        <w:tc>
          <w:tcPr>
            <w:tcW w:w="566" w:type="dxa"/>
          </w:tcPr>
          <w:p>
            <w:pPr>
              <w:pStyle w:val="TableParagraph"/>
              <w:spacing w:before="116"/>
              <w:ind w:left="11"/>
              <w:jc w:val="center"/>
              <w:rPr>
                <w:sz w:val="20"/>
              </w:rPr>
            </w:pPr>
            <w:r>
              <w:rPr>
                <w:w w:val="99"/>
                <w:sz w:val="20"/>
              </w:rPr>
              <w:t>8</w:t>
            </w:r>
          </w:p>
        </w:tc>
        <w:tc>
          <w:tcPr>
            <w:tcW w:w="566" w:type="dxa"/>
          </w:tcPr>
          <w:p>
            <w:pPr>
              <w:pStyle w:val="TableParagraph"/>
              <w:rPr>
                <w:sz w:val="20"/>
              </w:rPr>
            </w:pPr>
          </w:p>
        </w:tc>
        <w:tc>
          <w:tcPr>
            <w:tcW w:w="710" w:type="dxa"/>
          </w:tcPr>
          <w:p>
            <w:pPr>
              <w:pStyle w:val="TableParagraph"/>
              <w:rPr>
                <w:sz w:val="20"/>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72" w:val="left" w:leader="none"/>
              </w:tabs>
              <w:spacing w:line="210" w:lineRule="exact"/>
              <w:ind w:left="112"/>
              <w:rPr>
                <w:sz w:val="20"/>
              </w:rPr>
            </w:pPr>
            <w:r>
              <w:rPr>
                <w:sz w:val="20"/>
              </w:rPr>
              <w:t>d.</w:t>
              <w:tab/>
              <w:t>Ulusal hakemli dergilerde yayımlanmış özgün araştırma</w:t>
            </w:r>
            <w:r>
              <w:rPr>
                <w:spacing w:val="-8"/>
                <w:sz w:val="20"/>
              </w:rPr>
              <w:t> </w:t>
            </w:r>
            <w:r>
              <w:rPr>
                <w:sz w:val="20"/>
              </w:rPr>
              <w:t>makalesi</w:t>
            </w:r>
          </w:p>
        </w:tc>
        <w:tc>
          <w:tcPr>
            <w:tcW w:w="566" w:type="dxa"/>
          </w:tcPr>
          <w:p>
            <w:pPr>
              <w:pStyle w:val="TableParagraph"/>
              <w:spacing w:line="210" w:lineRule="exact"/>
              <w:ind w:left="11"/>
              <w:jc w:val="center"/>
              <w:rPr>
                <w:sz w:val="20"/>
              </w:rPr>
            </w:pPr>
            <w:r>
              <w:rPr>
                <w:w w:val="99"/>
                <w:sz w:val="20"/>
              </w:rPr>
              <w:t>6</w:t>
            </w:r>
          </w:p>
        </w:tc>
        <w:tc>
          <w:tcPr>
            <w:tcW w:w="566" w:type="dxa"/>
          </w:tcPr>
          <w:p>
            <w:pPr>
              <w:pStyle w:val="TableParagraph"/>
              <w:rPr>
                <w:sz w:val="16"/>
              </w:rPr>
            </w:pPr>
          </w:p>
        </w:tc>
        <w:tc>
          <w:tcPr>
            <w:tcW w:w="710" w:type="dxa"/>
          </w:tcPr>
          <w:p>
            <w:pPr>
              <w:pStyle w:val="TableParagraph"/>
              <w:rPr>
                <w:sz w:val="16"/>
              </w:rPr>
            </w:pPr>
          </w:p>
        </w:tc>
      </w:tr>
      <w:tr>
        <w:trPr>
          <w:trHeight w:val="458" w:hRule="atLeast"/>
        </w:trPr>
        <w:tc>
          <w:tcPr>
            <w:tcW w:w="1706" w:type="dxa"/>
            <w:vMerge/>
            <w:tcBorders>
              <w:top w:val="nil"/>
            </w:tcBorders>
          </w:tcPr>
          <w:p>
            <w:pPr>
              <w:rPr>
                <w:sz w:val="2"/>
                <w:szCs w:val="2"/>
              </w:rPr>
            </w:pPr>
          </w:p>
        </w:tc>
        <w:tc>
          <w:tcPr>
            <w:tcW w:w="6380" w:type="dxa"/>
          </w:tcPr>
          <w:p>
            <w:pPr>
              <w:pStyle w:val="TableParagraph"/>
              <w:tabs>
                <w:tab w:pos="472" w:val="left" w:leader="none"/>
              </w:tabs>
              <w:spacing w:line="228" w:lineRule="exact" w:before="4"/>
              <w:ind w:left="472" w:right="850" w:hanging="360"/>
              <w:rPr>
                <w:sz w:val="20"/>
              </w:rPr>
            </w:pPr>
            <w:r>
              <w:rPr>
                <w:sz w:val="20"/>
              </w:rPr>
              <w:t>e.</w:t>
              <w:tab/>
              <w:t>Uluslararası hakemsiz dergilerde yayımlanmış özgün</w:t>
            </w:r>
            <w:r>
              <w:rPr>
                <w:spacing w:val="-16"/>
                <w:sz w:val="20"/>
              </w:rPr>
              <w:t> </w:t>
            </w:r>
            <w:r>
              <w:rPr>
                <w:sz w:val="20"/>
              </w:rPr>
              <w:t>araştırma makalesi</w:t>
            </w:r>
          </w:p>
        </w:tc>
        <w:tc>
          <w:tcPr>
            <w:tcW w:w="566" w:type="dxa"/>
          </w:tcPr>
          <w:p>
            <w:pPr>
              <w:pStyle w:val="TableParagraph"/>
              <w:spacing w:before="115"/>
              <w:ind w:left="284"/>
              <w:rPr>
                <w:sz w:val="20"/>
              </w:rPr>
            </w:pPr>
            <w:r>
              <w:rPr>
                <w:w w:val="99"/>
                <w:sz w:val="20"/>
              </w:rPr>
              <w:t>4</w:t>
            </w:r>
          </w:p>
        </w:tc>
        <w:tc>
          <w:tcPr>
            <w:tcW w:w="566" w:type="dxa"/>
          </w:tcPr>
          <w:p>
            <w:pPr>
              <w:pStyle w:val="TableParagraph"/>
              <w:rPr>
                <w:sz w:val="20"/>
              </w:rPr>
            </w:pPr>
          </w:p>
        </w:tc>
        <w:tc>
          <w:tcPr>
            <w:tcW w:w="710" w:type="dxa"/>
          </w:tcPr>
          <w:p>
            <w:pPr>
              <w:pStyle w:val="TableParagraph"/>
              <w:rPr>
                <w:sz w:val="20"/>
              </w:rPr>
            </w:pPr>
          </w:p>
        </w:tc>
      </w:tr>
      <w:tr>
        <w:trPr>
          <w:trHeight w:val="228" w:hRule="atLeast"/>
        </w:trPr>
        <w:tc>
          <w:tcPr>
            <w:tcW w:w="1706" w:type="dxa"/>
            <w:vMerge/>
            <w:tcBorders>
              <w:top w:val="nil"/>
            </w:tcBorders>
          </w:tcPr>
          <w:p>
            <w:pPr>
              <w:rPr>
                <w:sz w:val="2"/>
                <w:szCs w:val="2"/>
              </w:rPr>
            </w:pPr>
          </w:p>
        </w:tc>
        <w:tc>
          <w:tcPr>
            <w:tcW w:w="6380" w:type="dxa"/>
          </w:tcPr>
          <w:p>
            <w:pPr>
              <w:pStyle w:val="TableParagraph"/>
              <w:tabs>
                <w:tab w:pos="472" w:val="left" w:leader="none"/>
              </w:tabs>
              <w:spacing w:line="208" w:lineRule="exact"/>
              <w:ind w:left="112"/>
              <w:rPr>
                <w:sz w:val="20"/>
              </w:rPr>
            </w:pPr>
            <w:r>
              <w:rPr>
                <w:sz w:val="20"/>
              </w:rPr>
              <w:t>f.</w:t>
              <w:tab/>
              <w:t>Ulusal hakemsiz dergilerde yayımlanmış özgün araştırma</w:t>
            </w:r>
            <w:r>
              <w:rPr>
                <w:spacing w:val="-9"/>
                <w:sz w:val="20"/>
              </w:rPr>
              <w:t> </w:t>
            </w:r>
            <w:r>
              <w:rPr>
                <w:sz w:val="20"/>
              </w:rPr>
              <w:t>makalesi</w:t>
            </w:r>
          </w:p>
        </w:tc>
        <w:tc>
          <w:tcPr>
            <w:tcW w:w="566" w:type="dxa"/>
          </w:tcPr>
          <w:p>
            <w:pPr>
              <w:pStyle w:val="TableParagraph"/>
              <w:spacing w:line="208" w:lineRule="exact"/>
              <w:ind w:left="284"/>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val="restart"/>
          </w:tcPr>
          <w:p>
            <w:pPr>
              <w:pStyle w:val="TableParagraph"/>
              <w:rPr>
                <w:b/>
                <w:sz w:val="22"/>
              </w:rPr>
            </w:pPr>
          </w:p>
          <w:p>
            <w:pPr>
              <w:pStyle w:val="TableParagraph"/>
              <w:rPr>
                <w:b/>
                <w:sz w:val="22"/>
              </w:rPr>
            </w:pPr>
          </w:p>
          <w:p>
            <w:pPr>
              <w:pStyle w:val="TableParagraph"/>
              <w:spacing w:before="2"/>
              <w:rPr>
                <w:b/>
                <w:sz w:val="28"/>
              </w:rPr>
            </w:pPr>
          </w:p>
          <w:p>
            <w:pPr>
              <w:pStyle w:val="TableParagraph"/>
              <w:tabs>
                <w:tab w:pos="359" w:val="left" w:leader="none"/>
              </w:tabs>
              <w:ind w:right="536"/>
              <w:jc w:val="right"/>
              <w:rPr>
                <w:b/>
                <w:sz w:val="20"/>
              </w:rPr>
            </w:pPr>
            <w:r>
              <w:rPr>
                <w:b/>
                <w:sz w:val="20"/>
              </w:rPr>
              <w:t>2.</w:t>
              <w:tab/>
            </w:r>
            <w:r>
              <w:rPr>
                <w:b/>
                <w:w w:val="95"/>
                <w:sz w:val="20"/>
              </w:rPr>
              <w:t>Derleme</w:t>
            </w:r>
          </w:p>
          <w:p>
            <w:pPr>
              <w:pStyle w:val="TableParagraph"/>
              <w:spacing w:before="1"/>
              <w:ind w:right="479"/>
              <w:jc w:val="right"/>
              <w:rPr>
                <w:b/>
                <w:sz w:val="20"/>
              </w:rPr>
            </w:pPr>
            <w:r>
              <w:rPr>
                <w:b/>
                <w:w w:val="95"/>
                <w:sz w:val="20"/>
              </w:rPr>
              <w:t>Makalesi</w:t>
            </w:r>
          </w:p>
        </w:tc>
        <w:tc>
          <w:tcPr>
            <w:tcW w:w="6380" w:type="dxa"/>
          </w:tcPr>
          <w:p>
            <w:pPr>
              <w:pStyle w:val="TableParagraph"/>
              <w:tabs>
                <w:tab w:pos="468" w:val="left" w:leader="none"/>
              </w:tabs>
              <w:spacing w:line="230" w:lineRule="atLeast"/>
              <w:ind w:left="468" w:right="804" w:hanging="360"/>
              <w:rPr>
                <w:sz w:val="20"/>
              </w:rPr>
            </w:pPr>
            <w:r>
              <w:rPr>
                <w:sz w:val="20"/>
              </w:rPr>
              <w:t>a.</w:t>
              <w:tab/>
              <w:t>SCI, SCI-Expanded, SSCI veya AHCI kapsamındaki</w:t>
            </w:r>
            <w:r>
              <w:rPr>
                <w:spacing w:val="-20"/>
                <w:sz w:val="20"/>
              </w:rPr>
              <w:t> </w:t>
            </w:r>
            <w:r>
              <w:rPr>
                <w:sz w:val="20"/>
              </w:rPr>
              <w:t>dergilerde yayımlanmış derleme</w:t>
            </w:r>
            <w:r>
              <w:rPr>
                <w:spacing w:val="-4"/>
                <w:sz w:val="20"/>
              </w:rPr>
              <w:t> </w:t>
            </w:r>
            <w:r>
              <w:rPr>
                <w:sz w:val="20"/>
              </w:rPr>
              <w:t>makalesi</w:t>
            </w:r>
          </w:p>
        </w:tc>
        <w:tc>
          <w:tcPr>
            <w:tcW w:w="566" w:type="dxa"/>
          </w:tcPr>
          <w:p>
            <w:pPr>
              <w:pStyle w:val="TableParagraph"/>
              <w:spacing w:before="115"/>
              <w:ind w:left="183"/>
              <w:rPr>
                <w:sz w:val="20"/>
              </w:rPr>
            </w:pPr>
            <w:r>
              <w:rPr>
                <w:sz w:val="20"/>
              </w:rPr>
              <w:t>15</w:t>
            </w:r>
          </w:p>
        </w:tc>
        <w:tc>
          <w:tcPr>
            <w:tcW w:w="566" w:type="dxa"/>
          </w:tcPr>
          <w:p>
            <w:pPr>
              <w:pStyle w:val="TableParagraph"/>
              <w:rPr>
                <w:sz w:val="20"/>
              </w:rPr>
            </w:pPr>
          </w:p>
        </w:tc>
        <w:tc>
          <w:tcPr>
            <w:tcW w:w="710" w:type="dxa"/>
          </w:tcPr>
          <w:p>
            <w:pPr>
              <w:pStyle w:val="TableParagraph"/>
              <w:rPr>
                <w:sz w:val="20"/>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atLeast"/>
              <w:ind w:left="468" w:right="204" w:hanging="360"/>
              <w:rPr>
                <w:sz w:val="20"/>
              </w:rPr>
            </w:pPr>
            <w:r>
              <w:rPr>
                <w:sz w:val="20"/>
              </w:rPr>
              <w:t>b.</w:t>
              <w:tab/>
              <w:t>Uluslararası hakemli dergilerde (a bendinde belirtilen indeksler dışında taranan) yayımlanmış derleme</w:t>
            </w:r>
            <w:r>
              <w:rPr>
                <w:spacing w:val="-6"/>
                <w:sz w:val="20"/>
              </w:rPr>
              <w:t> </w:t>
            </w:r>
            <w:r>
              <w:rPr>
                <w:sz w:val="20"/>
              </w:rPr>
              <w:t>makalesi</w:t>
            </w:r>
          </w:p>
        </w:tc>
        <w:tc>
          <w:tcPr>
            <w:tcW w:w="566" w:type="dxa"/>
          </w:tcPr>
          <w:p>
            <w:pPr>
              <w:pStyle w:val="TableParagraph"/>
              <w:spacing w:before="115"/>
              <w:ind w:left="284"/>
              <w:rPr>
                <w:sz w:val="20"/>
              </w:rPr>
            </w:pPr>
            <w:r>
              <w:rPr>
                <w:w w:val="99"/>
                <w:sz w:val="20"/>
              </w:rPr>
              <w:t>8</w:t>
            </w:r>
          </w:p>
        </w:tc>
        <w:tc>
          <w:tcPr>
            <w:tcW w:w="566" w:type="dxa"/>
          </w:tcPr>
          <w:p>
            <w:pPr>
              <w:pStyle w:val="TableParagraph"/>
              <w:rPr>
                <w:sz w:val="20"/>
              </w:rPr>
            </w:pPr>
          </w:p>
        </w:tc>
        <w:tc>
          <w:tcPr>
            <w:tcW w:w="710" w:type="dxa"/>
          </w:tcPr>
          <w:p>
            <w:pPr>
              <w:pStyle w:val="TableParagraph"/>
              <w:rPr>
                <w:sz w:val="20"/>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atLeast"/>
              <w:ind w:left="468" w:right="304" w:hanging="360"/>
              <w:rPr>
                <w:sz w:val="20"/>
              </w:rPr>
            </w:pPr>
            <w:r>
              <w:rPr>
                <w:sz w:val="20"/>
              </w:rPr>
              <w:t>c.</w:t>
              <w:tab/>
              <w:t>ULAKBİM tarafından taranan ulusal hakemli dergilerde</w:t>
            </w:r>
            <w:r>
              <w:rPr>
                <w:spacing w:val="-20"/>
                <w:sz w:val="20"/>
              </w:rPr>
              <w:t> </w:t>
            </w:r>
            <w:r>
              <w:rPr>
                <w:sz w:val="20"/>
              </w:rPr>
              <w:t>yayımlanmış derleme</w:t>
            </w:r>
            <w:r>
              <w:rPr>
                <w:spacing w:val="-1"/>
                <w:sz w:val="20"/>
              </w:rPr>
              <w:t> </w:t>
            </w:r>
            <w:r>
              <w:rPr>
                <w:sz w:val="20"/>
              </w:rPr>
              <w:t>makalesi</w:t>
            </w:r>
          </w:p>
        </w:tc>
        <w:tc>
          <w:tcPr>
            <w:tcW w:w="566" w:type="dxa"/>
          </w:tcPr>
          <w:p>
            <w:pPr>
              <w:pStyle w:val="TableParagraph"/>
              <w:spacing w:before="115"/>
              <w:ind w:left="284"/>
              <w:rPr>
                <w:sz w:val="20"/>
              </w:rPr>
            </w:pPr>
            <w:r>
              <w:rPr>
                <w:w w:val="99"/>
                <w:sz w:val="20"/>
              </w:rPr>
              <w:t>6</w:t>
            </w:r>
          </w:p>
        </w:tc>
        <w:tc>
          <w:tcPr>
            <w:tcW w:w="566" w:type="dxa"/>
          </w:tcPr>
          <w:p>
            <w:pPr>
              <w:pStyle w:val="TableParagraph"/>
              <w:rPr>
                <w:sz w:val="20"/>
              </w:rPr>
            </w:pPr>
          </w:p>
        </w:tc>
        <w:tc>
          <w:tcPr>
            <w:tcW w:w="710" w:type="dxa"/>
          </w:tcPr>
          <w:p>
            <w:pPr>
              <w:pStyle w:val="TableParagraph"/>
              <w:rPr>
                <w:sz w:val="20"/>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d.</w:t>
              <w:tab/>
              <w:t>Ulusal hakemli dergilerde yayımlanmış derleme</w:t>
            </w:r>
            <w:r>
              <w:rPr>
                <w:spacing w:val="-6"/>
                <w:sz w:val="20"/>
              </w:rPr>
              <w:t> </w:t>
            </w:r>
            <w:r>
              <w:rPr>
                <w:sz w:val="20"/>
              </w:rPr>
              <w:t>makalesi</w:t>
            </w:r>
          </w:p>
        </w:tc>
        <w:tc>
          <w:tcPr>
            <w:tcW w:w="566" w:type="dxa"/>
          </w:tcPr>
          <w:p>
            <w:pPr>
              <w:pStyle w:val="TableParagraph"/>
              <w:spacing w:line="210" w:lineRule="exact"/>
              <w:ind w:left="284"/>
              <w:rPr>
                <w:sz w:val="20"/>
              </w:rPr>
            </w:pPr>
            <w:r>
              <w:rPr>
                <w:w w:val="99"/>
                <w:sz w:val="20"/>
              </w:rPr>
              <w:t>4</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e.</w:t>
              <w:tab/>
              <w:t>Uluslararası hakemsiz dergilerde yayımlanmış derleme</w:t>
            </w:r>
            <w:r>
              <w:rPr>
                <w:spacing w:val="-2"/>
                <w:sz w:val="20"/>
              </w:rPr>
              <w:t> </w:t>
            </w:r>
            <w:r>
              <w:rPr>
                <w:sz w:val="20"/>
              </w:rPr>
              <w:t>makalesi</w:t>
            </w:r>
          </w:p>
        </w:tc>
        <w:tc>
          <w:tcPr>
            <w:tcW w:w="566" w:type="dxa"/>
          </w:tcPr>
          <w:p>
            <w:pPr>
              <w:pStyle w:val="TableParagraph"/>
              <w:spacing w:line="210" w:lineRule="exact"/>
              <w:ind w:left="284"/>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f.</w:t>
              <w:tab/>
              <w:t>Ulusal hakemsiz dergilerde yayımlanmış derleme</w:t>
            </w:r>
            <w:r>
              <w:rPr>
                <w:spacing w:val="-6"/>
                <w:sz w:val="20"/>
              </w:rPr>
              <w:t> </w:t>
            </w:r>
            <w:r>
              <w:rPr>
                <w:sz w:val="20"/>
              </w:rPr>
              <w:t>makalesi</w:t>
            </w:r>
          </w:p>
        </w:tc>
        <w:tc>
          <w:tcPr>
            <w:tcW w:w="566" w:type="dxa"/>
          </w:tcPr>
          <w:p>
            <w:pPr>
              <w:pStyle w:val="TableParagraph"/>
              <w:spacing w:line="210" w:lineRule="exact"/>
              <w:ind w:left="284"/>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69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436" w:val="left" w:leader="none"/>
              </w:tabs>
              <w:spacing w:before="152"/>
              <w:ind w:left="76"/>
              <w:rPr>
                <w:b/>
                <w:sz w:val="20"/>
              </w:rPr>
            </w:pPr>
            <w:r>
              <w:rPr>
                <w:b/>
                <w:sz w:val="20"/>
              </w:rPr>
              <w:t>3.</w:t>
              <w:tab/>
              <w:t>Diğerleri</w:t>
            </w:r>
          </w:p>
        </w:tc>
        <w:tc>
          <w:tcPr>
            <w:tcW w:w="6380" w:type="dxa"/>
          </w:tcPr>
          <w:p>
            <w:pPr>
              <w:pStyle w:val="TableParagraph"/>
              <w:tabs>
                <w:tab w:pos="468" w:val="left" w:leader="none"/>
              </w:tabs>
              <w:spacing w:line="230" w:lineRule="atLeast"/>
              <w:ind w:left="468" w:right="264" w:hanging="360"/>
              <w:rPr>
                <w:sz w:val="20"/>
              </w:rPr>
            </w:pPr>
            <w:r>
              <w:rPr>
                <w:sz w:val="20"/>
              </w:rPr>
              <w:t>a.</w:t>
              <w:tab/>
              <w:t>SCI, SCI-Expanded, SSCI veya AHCI kapsamındaki dergilerde yayımlanmış olgu sunumu, çağrılı derleme, teknik not, editöre</w:t>
            </w:r>
            <w:r>
              <w:rPr>
                <w:spacing w:val="-16"/>
                <w:sz w:val="20"/>
              </w:rPr>
              <w:t> </w:t>
            </w:r>
            <w:r>
              <w:rPr>
                <w:sz w:val="20"/>
              </w:rPr>
              <w:t>mektup ve benzeri</w:t>
            </w:r>
            <w:r>
              <w:rPr>
                <w:spacing w:val="-4"/>
                <w:sz w:val="20"/>
              </w:rPr>
              <w:t> </w:t>
            </w:r>
            <w:r>
              <w:rPr>
                <w:sz w:val="20"/>
              </w:rPr>
              <w:t>yayınlar</w:t>
            </w:r>
          </w:p>
        </w:tc>
        <w:tc>
          <w:tcPr>
            <w:tcW w:w="566" w:type="dxa"/>
          </w:tcPr>
          <w:p>
            <w:pPr>
              <w:pStyle w:val="TableParagraph"/>
              <w:rPr>
                <w:b/>
                <w:sz w:val="20"/>
              </w:rPr>
            </w:pPr>
          </w:p>
          <w:p>
            <w:pPr>
              <w:pStyle w:val="TableParagraph"/>
              <w:ind w:left="284"/>
              <w:rPr>
                <w:sz w:val="20"/>
              </w:rPr>
            </w:pPr>
            <w:r>
              <w:rPr>
                <w:w w:val="99"/>
                <w:sz w:val="20"/>
              </w:rPr>
              <w:t>5</w:t>
            </w:r>
          </w:p>
        </w:tc>
        <w:tc>
          <w:tcPr>
            <w:tcW w:w="566" w:type="dxa"/>
          </w:tcPr>
          <w:p>
            <w:pPr>
              <w:pStyle w:val="TableParagraph"/>
              <w:rPr>
                <w:sz w:val="20"/>
              </w:rPr>
            </w:pPr>
          </w:p>
        </w:tc>
        <w:tc>
          <w:tcPr>
            <w:tcW w:w="710" w:type="dxa"/>
          </w:tcPr>
          <w:p>
            <w:pPr>
              <w:pStyle w:val="TableParagraph"/>
              <w:rPr>
                <w:sz w:val="20"/>
              </w:rPr>
            </w:pPr>
          </w:p>
        </w:tc>
      </w:tr>
      <w:tr>
        <w:trPr>
          <w:trHeight w:val="688" w:hRule="atLeast"/>
        </w:trPr>
        <w:tc>
          <w:tcPr>
            <w:tcW w:w="1706" w:type="dxa"/>
            <w:vMerge/>
            <w:tcBorders>
              <w:top w:val="nil"/>
            </w:tcBorders>
          </w:tcPr>
          <w:p>
            <w:pPr>
              <w:rPr>
                <w:sz w:val="2"/>
                <w:szCs w:val="2"/>
              </w:rPr>
            </w:pPr>
          </w:p>
        </w:tc>
        <w:tc>
          <w:tcPr>
            <w:tcW w:w="6380" w:type="dxa"/>
          </w:tcPr>
          <w:p>
            <w:pPr>
              <w:pStyle w:val="TableParagraph"/>
              <w:tabs>
                <w:tab w:pos="468" w:val="left" w:leader="none"/>
              </w:tabs>
              <w:ind w:left="468" w:right="210" w:hanging="360"/>
              <w:rPr>
                <w:sz w:val="20"/>
              </w:rPr>
            </w:pPr>
            <w:r>
              <w:rPr>
                <w:sz w:val="20"/>
              </w:rPr>
              <w:t>b.</w:t>
              <w:tab/>
              <w:t>Uluslararası hakemli dergilerde (a bendinde belirtilen indeksler</w:t>
            </w:r>
            <w:r>
              <w:rPr>
                <w:spacing w:val="-19"/>
                <w:sz w:val="20"/>
              </w:rPr>
              <w:t> </w:t>
            </w:r>
            <w:r>
              <w:rPr>
                <w:sz w:val="20"/>
              </w:rPr>
              <w:t>dışında taranan) yayımlanmış olgu sunumu, çağrılı derleme, teknik not,</w:t>
            </w:r>
            <w:r>
              <w:rPr>
                <w:spacing w:val="-19"/>
                <w:sz w:val="20"/>
              </w:rPr>
              <w:t> </w:t>
            </w:r>
            <w:r>
              <w:rPr>
                <w:sz w:val="20"/>
              </w:rPr>
              <w:t>editöre</w:t>
            </w:r>
          </w:p>
          <w:p>
            <w:pPr>
              <w:pStyle w:val="TableParagraph"/>
              <w:spacing w:line="208" w:lineRule="exact"/>
              <w:ind w:left="468"/>
              <w:rPr>
                <w:sz w:val="20"/>
              </w:rPr>
            </w:pPr>
            <w:r>
              <w:rPr>
                <w:sz w:val="20"/>
              </w:rPr>
              <w:t>mektup ve benzeri yayınlar</w:t>
            </w:r>
          </w:p>
        </w:tc>
        <w:tc>
          <w:tcPr>
            <w:tcW w:w="566" w:type="dxa"/>
          </w:tcPr>
          <w:p>
            <w:pPr>
              <w:pStyle w:val="TableParagraph"/>
              <w:spacing w:before="9"/>
              <w:rPr>
                <w:b/>
                <w:sz w:val="19"/>
              </w:rPr>
            </w:pPr>
          </w:p>
          <w:p>
            <w:pPr>
              <w:pStyle w:val="TableParagraph"/>
              <w:ind w:left="284"/>
              <w:rPr>
                <w:sz w:val="20"/>
              </w:rPr>
            </w:pPr>
            <w:r>
              <w:rPr>
                <w:w w:val="99"/>
                <w:sz w:val="20"/>
              </w:rPr>
              <w:t>4</w:t>
            </w:r>
          </w:p>
        </w:tc>
        <w:tc>
          <w:tcPr>
            <w:tcW w:w="566" w:type="dxa"/>
          </w:tcPr>
          <w:p>
            <w:pPr>
              <w:pStyle w:val="TableParagraph"/>
              <w:rPr>
                <w:sz w:val="20"/>
              </w:rPr>
            </w:pPr>
          </w:p>
        </w:tc>
        <w:tc>
          <w:tcPr>
            <w:tcW w:w="710" w:type="dxa"/>
          </w:tcPr>
          <w:p>
            <w:pPr>
              <w:pStyle w:val="TableParagraph"/>
              <w:rPr>
                <w:sz w:val="20"/>
              </w:rPr>
            </w:pPr>
          </w:p>
        </w:tc>
      </w:tr>
      <w:tr>
        <w:trPr>
          <w:trHeight w:val="69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atLeast"/>
              <w:ind w:left="468" w:right="304" w:hanging="360"/>
              <w:rPr>
                <w:sz w:val="20"/>
              </w:rPr>
            </w:pPr>
            <w:r>
              <w:rPr>
                <w:sz w:val="20"/>
              </w:rPr>
              <w:t>c.</w:t>
              <w:tab/>
              <w:t>ULAKBİM tarafından taranan ulusal hakemli dergilerde</w:t>
            </w:r>
            <w:r>
              <w:rPr>
                <w:spacing w:val="-20"/>
                <w:sz w:val="20"/>
              </w:rPr>
              <w:t> </w:t>
            </w:r>
            <w:r>
              <w:rPr>
                <w:sz w:val="20"/>
              </w:rPr>
              <w:t>yayımlanmış olgu sunumu, çağrılı derleme, teknik not, editöre mektup ve benzeri yayınlar</w:t>
            </w:r>
          </w:p>
        </w:tc>
        <w:tc>
          <w:tcPr>
            <w:tcW w:w="566" w:type="dxa"/>
          </w:tcPr>
          <w:p>
            <w:pPr>
              <w:pStyle w:val="TableParagraph"/>
              <w:rPr>
                <w:b/>
                <w:sz w:val="20"/>
              </w:rPr>
            </w:pPr>
          </w:p>
          <w:p>
            <w:pPr>
              <w:pStyle w:val="TableParagraph"/>
              <w:ind w:left="284"/>
              <w:rPr>
                <w:sz w:val="20"/>
              </w:rPr>
            </w:pPr>
            <w:r>
              <w:rPr>
                <w:w w:val="99"/>
                <w:sz w:val="20"/>
              </w:rPr>
              <w:t>3</w:t>
            </w:r>
          </w:p>
        </w:tc>
        <w:tc>
          <w:tcPr>
            <w:tcW w:w="566" w:type="dxa"/>
          </w:tcPr>
          <w:p>
            <w:pPr>
              <w:pStyle w:val="TableParagraph"/>
              <w:rPr>
                <w:sz w:val="20"/>
              </w:rPr>
            </w:pPr>
          </w:p>
        </w:tc>
        <w:tc>
          <w:tcPr>
            <w:tcW w:w="710" w:type="dxa"/>
          </w:tcPr>
          <w:p>
            <w:pPr>
              <w:pStyle w:val="TableParagraph"/>
              <w:rPr>
                <w:sz w:val="20"/>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atLeast"/>
              <w:ind w:left="468" w:right="297" w:hanging="360"/>
              <w:rPr>
                <w:sz w:val="20"/>
              </w:rPr>
            </w:pPr>
            <w:r>
              <w:rPr>
                <w:sz w:val="20"/>
              </w:rPr>
              <w:t>d.</w:t>
              <w:tab/>
              <w:t>Ulusal hakemli dergilerde yayımlanmış olgu sunumu, çağrılı</w:t>
            </w:r>
            <w:r>
              <w:rPr>
                <w:spacing w:val="-17"/>
                <w:sz w:val="20"/>
              </w:rPr>
              <w:t> </w:t>
            </w:r>
            <w:r>
              <w:rPr>
                <w:sz w:val="20"/>
              </w:rPr>
              <w:t>derleme, teknik not, editöre mektup ve benzeri</w:t>
            </w:r>
            <w:r>
              <w:rPr>
                <w:spacing w:val="-6"/>
                <w:sz w:val="20"/>
              </w:rPr>
              <w:t> </w:t>
            </w:r>
            <w:r>
              <w:rPr>
                <w:sz w:val="20"/>
              </w:rPr>
              <w:t>yayınlar</w:t>
            </w:r>
          </w:p>
        </w:tc>
        <w:tc>
          <w:tcPr>
            <w:tcW w:w="566" w:type="dxa"/>
          </w:tcPr>
          <w:p>
            <w:pPr>
              <w:pStyle w:val="TableParagraph"/>
              <w:spacing w:before="115"/>
              <w:ind w:left="284"/>
              <w:rPr>
                <w:sz w:val="20"/>
              </w:rPr>
            </w:pPr>
            <w:r>
              <w:rPr>
                <w:w w:val="99"/>
                <w:sz w:val="20"/>
              </w:rPr>
              <w:t>2</w:t>
            </w:r>
          </w:p>
        </w:tc>
        <w:tc>
          <w:tcPr>
            <w:tcW w:w="566" w:type="dxa"/>
          </w:tcPr>
          <w:p>
            <w:pPr>
              <w:pStyle w:val="TableParagraph"/>
              <w:rPr>
                <w:sz w:val="20"/>
              </w:rPr>
            </w:pPr>
          </w:p>
        </w:tc>
        <w:tc>
          <w:tcPr>
            <w:tcW w:w="710" w:type="dxa"/>
          </w:tcPr>
          <w:p>
            <w:pPr>
              <w:pStyle w:val="TableParagraph"/>
              <w:rPr>
                <w:sz w:val="20"/>
              </w:rPr>
            </w:pPr>
          </w:p>
        </w:tc>
      </w:tr>
      <w:tr>
        <w:trPr>
          <w:trHeight w:val="23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2"/>
              </w:rPr>
            </w:pPr>
          </w:p>
          <w:p>
            <w:pPr>
              <w:pStyle w:val="TableParagraph"/>
              <w:tabs>
                <w:tab w:pos="436" w:val="left" w:leader="none"/>
              </w:tabs>
              <w:ind w:left="436" w:right="-15" w:hanging="360"/>
              <w:rPr>
                <w:b/>
                <w:sz w:val="20"/>
              </w:rPr>
            </w:pPr>
            <w:r>
              <w:rPr>
                <w:b/>
                <w:sz w:val="20"/>
              </w:rPr>
              <w:t>4.</w:t>
              <w:tab/>
              <w:t>Girişimcilik ve Yenilikçilik Faaliyetleri</w:t>
            </w:r>
          </w:p>
        </w:tc>
        <w:tc>
          <w:tcPr>
            <w:tcW w:w="6380" w:type="dxa"/>
          </w:tcPr>
          <w:p>
            <w:pPr>
              <w:pStyle w:val="TableParagraph"/>
              <w:tabs>
                <w:tab w:pos="468" w:val="left" w:leader="none"/>
              </w:tabs>
              <w:spacing w:line="210" w:lineRule="exact"/>
              <w:ind w:left="108"/>
              <w:rPr>
                <w:sz w:val="20"/>
              </w:rPr>
            </w:pPr>
            <w:r>
              <w:rPr>
                <w:sz w:val="20"/>
              </w:rPr>
              <w:t>a.</w:t>
              <w:tab/>
              <w:t>Uluslararası (başvuru sonuçlanmış)</w:t>
            </w:r>
            <w:r>
              <w:rPr>
                <w:spacing w:val="-1"/>
                <w:sz w:val="20"/>
              </w:rPr>
              <w:t> </w:t>
            </w:r>
            <w:r>
              <w:rPr>
                <w:sz w:val="20"/>
              </w:rPr>
              <w:t>patent</w:t>
            </w:r>
          </w:p>
        </w:tc>
        <w:tc>
          <w:tcPr>
            <w:tcW w:w="566" w:type="dxa"/>
          </w:tcPr>
          <w:p>
            <w:pPr>
              <w:pStyle w:val="TableParagraph"/>
              <w:spacing w:line="210" w:lineRule="exact"/>
              <w:ind w:left="183"/>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b.</w:t>
              <w:tab/>
              <w:t>Uluslararası (başvuru yapılmış)</w:t>
            </w:r>
            <w:r>
              <w:rPr>
                <w:spacing w:val="-1"/>
                <w:sz w:val="20"/>
              </w:rPr>
              <w:t> </w:t>
            </w:r>
            <w:r>
              <w:rPr>
                <w:sz w:val="20"/>
              </w:rPr>
              <w:t>patent</w:t>
            </w:r>
          </w:p>
        </w:tc>
        <w:tc>
          <w:tcPr>
            <w:tcW w:w="566" w:type="dxa"/>
          </w:tcPr>
          <w:p>
            <w:pPr>
              <w:pStyle w:val="TableParagraph"/>
              <w:spacing w:line="210" w:lineRule="exact"/>
              <w:ind w:left="11"/>
              <w:jc w:val="center"/>
              <w:rPr>
                <w:sz w:val="20"/>
              </w:rPr>
            </w:pPr>
            <w:r>
              <w:rPr>
                <w:w w:val="99"/>
                <w:sz w:val="20"/>
              </w:rPr>
              <w:t>4</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c.</w:t>
              <w:tab/>
              <w:t>Ulusal (başvuru sonuçlanmış)</w:t>
            </w:r>
            <w:r>
              <w:rPr>
                <w:spacing w:val="-2"/>
                <w:sz w:val="20"/>
              </w:rPr>
              <w:t> </w:t>
            </w:r>
            <w:r>
              <w:rPr>
                <w:sz w:val="20"/>
              </w:rPr>
              <w:t>patent</w:t>
            </w:r>
          </w:p>
        </w:tc>
        <w:tc>
          <w:tcPr>
            <w:tcW w:w="566" w:type="dxa"/>
          </w:tcPr>
          <w:p>
            <w:pPr>
              <w:pStyle w:val="TableParagraph"/>
              <w:spacing w:line="210" w:lineRule="exact"/>
              <w:ind w:left="183"/>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d.</w:t>
              <w:tab/>
              <w:t>Ulusal (başvuru yapılmış) patent</w:t>
            </w:r>
          </w:p>
        </w:tc>
        <w:tc>
          <w:tcPr>
            <w:tcW w:w="566" w:type="dxa"/>
          </w:tcPr>
          <w:p>
            <w:pPr>
              <w:pStyle w:val="TableParagraph"/>
              <w:spacing w:line="210" w:lineRule="exact"/>
              <w:ind w:left="11"/>
              <w:jc w:val="center"/>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e.</w:t>
              <w:tab/>
              <w:t>Faydalı model, yeni ürün (başvuru</w:t>
            </w:r>
            <w:r>
              <w:rPr>
                <w:spacing w:val="-5"/>
                <w:sz w:val="20"/>
              </w:rPr>
              <w:t> </w:t>
            </w:r>
            <w:r>
              <w:rPr>
                <w:sz w:val="20"/>
              </w:rPr>
              <w:t>sonuçlanmış)</w:t>
            </w:r>
          </w:p>
        </w:tc>
        <w:tc>
          <w:tcPr>
            <w:tcW w:w="566" w:type="dxa"/>
          </w:tcPr>
          <w:p>
            <w:pPr>
              <w:pStyle w:val="TableParagraph"/>
              <w:spacing w:line="210" w:lineRule="exact"/>
              <w:ind w:left="11"/>
              <w:jc w:val="center"/>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f.</w:t>
              <w:tab/>
              <w:t>Faydalı model, yeni ürün (başvuru</w:t>
            </w:r>
            <w:r>
              <w:rPr>
                <w:spacing w:val="-3"/>
                <w:sz w:val="20"/>
              </w:rPr>
              <w:t> </w:t>
            </w:r>
            <w:r>
              <w:rPr>
                <w:sz w:val="20"/>
              </w:rPr>
              <w:t>yapılmış)</w:t>
            </w:r>
          </w:p>
        </w:tc>
        <w:tc>
          <w:tcPr>
            <w:tcW w:w="566" w:type="dxa"/>
          </w:tcPr>
          <w:p>
            <w:pPr>
              <w:pStyle w:val="TableParagraph"/>
              <w:spacing w:line="210" w:lineRule="exact"/>
              <w:ind w:left="11"/>
              <w:jc w:val="center"/>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g.</w:t>
              <w:tab/>
              <w:t>Endüstriyel</w:t>
            </w:r>
            <w:r>
              <w:rPr>
                <w:spacing w:val="-1"/>
                <w:sz w:val="20"/>
              </w:rPr>
              <w:t> </w:t>
            </w:r>
            <w:r>
              <w:rPr>
                <w:sz w:val="20"/>
              </w:rPr>
              <w:t>tasarım</w:t>
            </w:r>
          </w:p>
        </w:tc>
        <w:tc>
          <w:tcPr>
            <w:tcW w:w="566" w:type="dxa"/>
          </w:tcPr>
          <w:p>
            <w:pPr>
              <w:pStyle w:val="TableParagraph"/>
              <w:spacing w:line="210" w:lineRule="exact"/>
              <w:ind w:left="11"/>
              <w:jc w:val="center"/>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h.</w:t>
              <w:tab/>
              <w:t>Marka</w:t>
            </w:r>
          </w:p>
        </w:tc>
        <w:tc>
          <w:tcPr>
            <w:tcW w:w="566" w:type="dxa"/>
          </w:tcPr>
          <w:p>
            <w:pPr>
              <w:pStyle w:val="TableParagraph"/>
              <w:spacing w:line="210" w:lineRule="exact"/>
              <w:ind w:left="11"/>
              <w:jc w:val="center"/>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458"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28" w:lineRule="exact" w:before="4"/>
              <w:ind w:left="468" w:right="332" w:hanging="360"/>
              <w:rPr>
                <w:sz w:val="20"/>
              </w:rPr>
            </w:pPr>
            <w:r>
              <w:rPr>
                <w:sz w:val="20"/>
              </w:rPr>
              <w:t>i.</w:t>
              <w:tab/>
              <w:t>Teknoloji Transfer Ofislerine buluş bildiriminde bulunmuş ve</w:t>
            </w:r>
            <w:r>
              <w:rPr>
                <w:spacing w:val="-21"/>
                <w:sz w:val="20"/>
              </w:rPr>
              <w:t> </w:t>
            </w:r>
            <w:r>
              <w:rPr>
                <w:sz w:val="20"/>
              </w:rPr>
              <w:t>olumlu rapor almış</w:t>
            </w:r>
            <w:r>
              <w:rPr>
                <w:spacing w:val="-2"/>
                <w:sz w:val="20"/>
              </w:rPr>
              <w:t> </w:t>
            </w:r>
            <w:r>
              <w:rPr>
                <w:sz w:val="20"/>
              </w:rPr>
              <w:t>olmak</w:t>
            </w:r>
          </w:p>
        </w:tc>
        <w:tc>
          <w:tcPr>
            <w:tcW w:w="566" w:type="dxa"/>
          </w:tcPr>
          <w:p>
            <w:pPr>
              <w:pStyle w:val="TableParagraph"/>
              <w:spacing w:before="113"/>
              <w:ind w:left="11"/>
              <w:jc w:val="center"/>
              <w:rPr>
                <w:sz w:val="20"/>
              </w:rPr>
            </w:pPr>
            <w:r>
              <w:rPr>
                <w:w w:val="99"/>
                <w:sz w:val="20"/>
              </w:rPr>
              <w:t>8</w:t>
            </w:r>
          </w:p>
        </w:tc>
        <w:tc>
          <w:tcPr>
            <w:tcW w:w="566" w:type="dxa"/>
          </w:tcPr>
          <w:p>
            <w:pPr>
              <w:pStyle w:val="TableParagraph"/>
              <w:rPr>
                <w:sz w:val="20"/>
              </w:rPr>
            </w:pPr>
          </w:p>
        </w:tc>
        <w:tc>
          <w:tcPr>
            <w:tcW w:w="710" w:type="dxa"/>
          </w:tcPr>
          <w:p>
            <w:pPr>
              <w:pStyle w:val="TableParagraph"/>
              <w:rPr>
                <w:sz w:val="20"/>
              </w:rPr>
            </w:pPr>
          </w:p>
        </w:tc>
      </w:tr>
      <w:tr>
        <w:trPr>
          <w:trHeight w:val="458"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before="1"/>
              <w:ind w:left="468" w:right="404" w:hanging="360"/>
              <w:rPr>
                <w:sz w:val="20"/>
              </w:rPr>
            </w:pPr>
            <w:r>
              <w:rPr>
                <w:sz w:val="20"/>
              </w:rPr>
              <w:t>j.</w:t>
              <w:tab/>
              <w:t>Teknoloji Geliştirme Bölgelerinde firma sahibi ya da firmanın</w:t>
            </w:r>
            <w:r>
              <w:rPr>
                <w:spacing w:val="-20"/>
                <w:sz w:val="20"/>
              </w:rPr>
              <w:t> </w:t>
            </w:r>
            <w:r>
              <w:rPr>
                <w:sz w:val="20"/>
              </w:rPr>
              <w:t>ortağı olmak</w:t>
            </w:r>
          </w:p>
        </w:tc>
        <w:tc>
          <w:tcPr>
            <w:tcW w:w="566" w:type="dxa"/>
          </w:tcPr>
          <w:p>
            <w:pPr>
              <w:pStyle w:val="TableParagraph"/>
              <w:spacing w:before="113"/>
              <w:ind w:left="11"/>
              <w:jc w:val="center"/>
              <w:rPr>
                <w:sz w:val="20"/>
              </w:rPr>
            </w:pPr>
            <w:r>
              <w:rPr>
                <w:w w:val="99"/>
                <w:sz w:val="20"/>
              </w:rPr>
              <w:t>4</w:t>
            </w:r>
          </w:p>
        </w:tc>
        <w:tc>
          <w:tcPr>
            <w:tcW w:w="566" w:type="dxa"/>
          </w:tcPr>
          <w:p>
            <w:pPr>
              <w:pStyle w:val="TableParagraph"/>
              <w:rPr>
                <w:sz w:val="20"/>
              </w:rPr>
            </w:pPr>
          </w:p>
        </w:tc>
        <w:tc>
          <w:tcPr>
            <w:tcW w:w="710" w:type="dxa"/>
          </w:tcPr>
          <w:p>
            <w:pPr>
              <w:pStyle w:val="TableParagraph"/>
              <w:rPr>
                <w:sz w:val="20"/>
              </w:rPr>
            </w:pPr>
          </w:p>
        </w:tc>
      </w:tr>
      <w:tr>
        <w:trPr>
          <w:trHeight w:val="687" w:hRule="atLeast"/>
        </w:trPr>
        <w:tc>
          <w:tcPr>
            <w:tcW w:w="1706" w:type="dxa"/>
            <w:vMerge/>
            <w:tcBorders>
              <w:top w:val="nil"/>
            </w:tcBorders>
          </w:tcPr>
          <w:p>
            <w:pPr>
              <w:rPr>
                <w:sz w:val="2"/>
                <w:szCs w:val="2"/>
              </w:rPr>
            </w:pPr>
          </w:p>
        </w:tc>
        <w:tc>
          <w:tcPr>
            <w:tcW w:w="6380" w:type="dxa"/>
          </w:tcPr>
          <w:p>
            <w:pPr>
              <w:pStyle w:val="TableParagraph"/>
              <w:spacing w:line="230" w:lineRule="exact"/>
              <w:ind w:left="468" w:right="162" w:hanging="360"/>
              <w:jc w:val="both"/>
              <w:rPr>
                <w:sz w:val="20"/>
              </w:rPr>
            </w:pPr>
            <w:r>
              <w:rPr>
                <w:sz w:val="20"/>
              </w:rPr>
              <w:t>k. Teknoparklarda, sanayi kuruluşlarının AR-GE birimlerinde en az 3 (üç) ay süreli danışmanlık veya mentorlük hizmeti (her firma için puanlama yapılır)</w:t>
            </w:r>
          </w:p>
        </w:tc>
        <w:tc>
          <w:tcPr>
            <w:tcW w:w="566" w:type="dxa"/>
          </w:tcPr>
          <w:p>
            <w:pPr>
              <w:pStyle w:val="TableParagraph"/>
              <w:spacing w:before="9"/>
              <w:rPr>
                <w:b/>
                <w:sz w:val="19"/>
              </w:rPr>
            </w:pPr>
          </w:p>
          <w:p>
            <w:pPr>
              <w:pStyle w:val="TableParagraph"/>
              <w:ind w:left="11"/>
              <w:jc w:val="center"/>
              <w:rPr>
                <w:sz w:val="20"/>
              </w:rPr>
            </w:pPr>
            <w:r>
              <w:rPr>
                <w:w w:val="99"/>
                <w:sz w:val="20"/>
              </w:rPr>
              <w:t>3</w:t>
            </w:r>
          </w:p>
        </w:tc>
        <w:tc>
          <w:tcPr>
            <w:tcW w:w="566" w:type="dxa"/>
          </w:tcPr>
          <w:p>
            <w:pPr>
              <w:pStyle w:val="TableParagraph"/>
              <w:rPr>
                <w:sz w:val="20"/>
              </w:rPr>
            </w:pPr>
          </w:p>
        </w:tc>
        <w:tc>
          <w:tcPr>
            <w:tcW w:w="710" w:type="dxa"/>
          </w:tcPr>
          <w:p>
            <w:pPr>
              <w:pStyle w:val="TableParagraph"/>
              <w:rPr>
                <w:sz w:val="20"/>
              </w:rPr>
            </w:pPr>
          </w:p>
        </w:tc>
      </w:tr>
      <w:tr>
        <w:trPr>
          <w:trHeight w:val="689" w:hRule="atLeast"/>
        </w:trPr>
        <w:tc>
          <w:tcPr>
            <w:tcW w:w="1706" w:type="dxa"/>
            <w:vMerge/>
            <w:tcBorders>
              <w:top w:val="nil"/>
            </w:tcBorders>
          </w:tcPr>
          <w:p>
            <w:pPr>
              <w:rPr>
                <w:sz w:val="2"/>
                <w:szCs w:val="2"/>
              </w:rPr>
            </w:pPr>
          </w:p>
        </w:tc>
        <w:tc>
          <w:tcPr>
            <w:tcW w:w="6380" w:type="dxa"/>
          </w:tcPr>
          <w:p>
            <w:pPr>
              <w:pStyle w:val="TableParagraph"/>
              <w:tabs>
                <w:tab w:pos="468" w:val="left" w:leader="none"/>
              </w:tabs>
              <w:ind w:left="468" w:right="707" w:hanging="360"/>
              <w:rPr>
                <w:sz w:val="20"/>
              </w:rPr>
            </w:pPr>
            <w:r>
              <w:rPr>
                <w:sz w:val="20"/>
              </w:rPr>
              <w:t>l.</w:t>
              <w:tab/>
              <w:t>Üniversite-toplum/üniversite-sanayi işbirliği çerçevesinde</w:t>
            </w:r>
            <w:r>
              <w:rPr>
                <w:spacing w:val="-18"/>
                <w:sz w:val="20"/>
              </w:rPr>
              <w:t> </w:t>
            </w:r>
            <w:r>
              <w:rPr>
                <w:sz w:val="20"/>
              </w:rPr>
              <w:t>sosyal sorumluluk çalışmaları ve projeleri içerisinde görev</w:t>
            </w:r>
            <w:r>
              <w:rPr>
                <w:spacing w:val="-6"/>
                <w:sz w:val="20"/>
              </w:rPr>
              <w:t> </w:t>
            </w:r>
            <w:r>
              <w:rPr>
                <w:sz w:val="20"/>
              </w:rPr>
              <w:t>almak</w:t>
            </w:r>
          </w:p>
        </w:tc>
        <w:tc>
          <w:tcPr>
            <w:tcW w:w="566" w:type="dxa"/>
          </w:tcPr>
          <w:p>
            <w:pPr>
              <w:pStyle w:val="TableParagraph"/>
              <w:spacing w:before="10"/>
              <w:rPr>
                <w:b/>
                <w:sz w:val="19"/>
              </w:rPr>
            </w:pPr>
          </w:p>
          <w:p>
            <w:pPr>
              <w:pStyle w:val="TableParagraph"/>
              <w:spacing w:before="1"/>
              <w:ind w:left="11"/>
              <w:jc w:val="center"/>
              <w:rPr>
                <w:sz w:val="20"/>
              </w:rPr>
            </w:pPr>
            <w:r>
              <w:rPr>
                <w:w w:val="99"/>
                <w:sz w:val="20"/>
              </w:rPr>
              <w:t>3</w:t>
            </w:r>
          </w:p>
        </w:tc>
        <w:tc>
          <w:tcPr>
            <w:tcW w:w="566" w:type="dxa"/>
          </w:tcPr>
          <w:p>
            <w:pPr>
              <w:pStyle w:val="TableParagraph"/>
              <w:rPr>
                <w:sz w:val="20"/>
              </w:rPr>
            </w:pPr>
          </w:p>
        </w:tc>
        <w:tc>
          <w:tcPr>
            <w:tcW w:w="710" w:type="dxa"/>
          </w:tcPr>
          <w:p>
            <w:pPr>
              <w:pStyle w:val="TableParagraph"/>
              <w:rPr>
                <w:sz w:val="20"/>
              </w:rPr>
            </w:pPr>
          </w:p>
        </w:tc>
      </w:tr>
    </w:tbl>
    <w:p>
      <w:pPr>
        <w:spacing w:after="0"/>
        <w:rPr>
          <w:sz w:val="20"/>
        </w:rPr>
        <w:sectPr>
          <w:pgSz w:w="11910" w:h="16840"/>
          <w:pgMar w:top="158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6380"/>
        <w:gridCol w:w="566"/>
        <w:gridCol w:w="566"/>
        <w:gridCol w:w="710"/>
      </w:tblGrid>
      <w:tr>
        <w:trPr>
          <w:trHeight w:val="460" w:hRule="atLeast"/>
        </w:trPr>
        <w:tc>
          <w:tcPr>
            <w:tcW w:w="1706" w:type="dxa"/>
          </w:tcPr>
          <w:p>
            <w:pPr>
              <w:pStyle w:val="TableParagraph"/>
              <w:rPr>
                <w:sz w:val="18"/>
              </w:rPr>
            </w:pPr>
          </w:p>
        </w:tc>
        <w:tc>
          <w:tcPr>
            <w:tcW w:w="6380" w:type="dxa"/>
          </w:tcPr>
          <w:p>
            <w:pPr>
              <w:pStyle w:val="TableParagraph"/>
              <w:rPr>
                <w:sz w:val="18"/>
              </w:rPr>
            </w:pPr>
          </w:p>
        </w:tc>
        <w:tc>
          <w:tcPr>
            <w:tcW w:w="566" w:type="dxa"/>
          </w:tcPr>
          <w:p>
            <w:pPr>
              <w:pStyle w:val="TableParagraph"/>
              <w:rPr>
                <w:sz w:val="18"/>
              </w:rPr>
            </w:pP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
              <w:rPr>
                <w:b/>
                <w:sz w:val="30"/>
              </w:rPr>
            </w:pPr>
          </w:p>
          <w:p>
            <w:pPr>
              <w:pStyle w:val="TableParagraph"/>
              <w:tabs>
                <w:tab w:pos="436" w:val="left" w:leader="none"/>
              </w:tabs>
              <w:ind w:left="436" w:right="368" w:hanging="360"/>
              <w:rPr>
                <w:b/>
                <w:sz w:val="20"/>
              </w:rPr>
            </w:pPr>
            <w:r>
              <w:rPr>
                <w:b/>
                <w:sz w:val="20"/>
              </w:rPr>
              <w:t>5.</w:t>
              <w:tab/>
              <w:t>Araştırma Projesi</w:t>
            </w:r>
          </w:p>
        </w:tc>
        <w:tc>
          <w:tcPr>
            <w:tcW w:w="6380" w:type="dxa"/>
          </w:tcPr>
          <w:p>
            <w:pPr>
              <w:pStyle w:val="TableParagraph"/>
              <w:tabs>
                <w:tab w:pos="468" w:val="left" w:leader="none"/>
              </w:tabs>
              <w:spacing w:line="230" w:lineRule="exact"/>
              <w:ind w:left="468" w:right="716" w:hanging="360"/>
              <w:rPr>
                <w:sz w:val="20"/>
              </w:rPr>
            </w:pPr>
            <w:r>
              <w:rPr>
                <w:sz w:val="20"/>
              </w:rPr>
              <w:t>a.</w:t>
              <w:tab/>
              <w:t>Uluslararası kuruluşlar tarafından desteklenen (devam eden</w:t>
            </w:r>
            <w:r>
              <w:rPr>
                <w:spacing w:val="-16"/>
                <w:sz w:val="20"/>
              </w:rPr>
              <w:t> </w:t>
            </w:r>
            <w:r>
              <w:rPr>
                <w:sz w:val="20"/>
              </w:rPr>
              <w:t>veya başarı ile tamamlanmış) bilimsel araştırma</w:t>
            </w:r>
            <w:r>
              <w:rPr>
                <w:spacing w:val="-4"/>
                <w:sz w:val="20"/>
              </w:rPr>
              <w:t> </w:t>
            </w:r>
            <w:r>
              <w:rPr>
                <w:sz w:val="20"/>
              </w:rPr>
              <w:t>projeleri</w:t>
            </w:r>
          </w:p>
        </w:tc>
        <w:tc>
          <w:tcPr>
            <w:tcW w:w="566" w:type="dxa"/>
          </w:tcPr>
          <w:p>
            <w:pPr>
              <w:pStyle w:val="TableParagraph"/>
              <w:spacing w:before="113"/>
              <w:ind w:left="132"/>
              <w:rPr>
                <w:sz w:val="20"/>
              </w:rPr>
            </w:pPr>
            <w:r>
              <w:rPr>
                <w:sz w:val="20"/>
              </w:rPr>
              <w:t>20</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891" w:hanging="360"/>
              <w:rPr>
                <w:sz w:val="20"/>
              </w:rPr>
            </w:pPr>
            <w:r>
              <w:rPr>
                <w:sz w:val="20"/>
              </w:rPr>
              <w:t>b.</w:t>
              <w:tab/>
              <w:t>TÜBİTAK tarafından desteklenen (devam eden veya başarı</w:t>
            </w:r>
            <w:r>
              <w:rPr>
                <w:spacing w:val="-20"/>
                <w:sz w:val="20"/>
              </w:rPr>
              <w:t> </w:t>
            </w:r>
            <w:r>
              <w:rPr>
                <w:sz w:val="20"/>
              </w:rPr>
              <w:t>ile tamamlanmış) bilimsel araştırma</w:t>
            </w:r>
            <w:r>
              <w:rPr>
                <w:spacing w:val="-2"/>
                <w:sz w:val="20"/>
              </w:rPr>
              <w:t> </w:t>
            </w:r>
            <w:r>
              <w:rPr>
                <w:sz w:val="20"/>
              </w:rPr>
              <w:t>projesi</w:t>
            </w:r>
          </w:p>
        </w:tc>
        <w:tc>
          <w:tcPr>
            <w:tcW w:w="566" w:type="dxa"/>
          </w:tcPr>
          <w:p>
            <w:pPr>
              <w:pStyle w:val="TableParagraph"/>
              <w:spacing w:before="113"/>
              <w:ind w:left="132"/>
              <w:rPr>
                <w:sz w:val="20"/>
              </w:rPr>
            </w:pPr>
            <w:r>
              <w:rPr>
                <w:sz w:val="20"/>
              </w:rPr>
              <w:t>15</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271" w:hanging="360"/>
              <w:rPr>
                <w:sz w:val="20"/>
              </w:rPr>
            </w:pPr>
            <w:r>
              <w:rPr>
                <w:sz w:val="20"/>
              </w:rPr>
              <w:t>c.</w:t>
              <w:tab/>
              <w:t>Ulusal veya bölgesel destekli Üniversite dışı kurum/kuruluşlar ile</w:t>
            </w:r>
            <w:r>
              <w:rPr>
                <w:spacing w:val="-22"/>
                <w:sz w:val="20"/>
              </w:rPr>
              <w:t> </w:t>
            </w:r>
            <w:r>
              <w:rPr>
                <w:sz w:val="20"/>
              </w:rPr>
              <w:t>özel sektör desteği ile tamamlanmış bilimsel araştırma</w:t>
            </w:r>
            <w:r>
              <w:rPr>
                <w:spacing w:val="-4"/>
                <w:sz w:val="20"/>
              </w:rPr>
              <w:t> </w:t>
            </w:r>
            <w:r>
              <w:rPr>
                <w:sz w:val="20"/>
              </w:rPr>
              <w:t>projeleri</w:t>
            </w:r>
          </w:p>
        </w:tc>
        <w:tc>
          <w:tcPr>
            <w:tcW w:w="566" w:type="dxa"/>
          </w:tcPr>
          <w:p>
            <w:pPr>
              <w:pStyle w:val="TableParagraph"/>
              <w:spacing w:before="113"/>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448" w:hanging="360"/>
              <w:rPr>
                <w:sz w:val="20"/>
              </w:rPr>
            </w:pPr>
            <w:r>
              <w:rPr>
                <w:sz w:val="20"/>
              </w:rPr>
              <w:t>d.</w:t>
              <w:tab/>
              <w:t>Üniversite Bilimsel Araştırma Proje (BAP) desteği ile tamamlanmış projeler</w:t>
            </w:r>
          </w:p>
        </w:tc>
        <w:tc>
          <w:tcPr>
            <w:tcW w:w="566" w:type="dxa"/>
          </w:tcPr>
          <w:p>
            <w:pPr>
              <w:pStyle w:val="TableParagraph"/>
              <w:spacing w:before="113"/>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227"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08" w:lineRule="exact"/>
              <w:ind w:left="108"/>
              <w:rPr>
                <w:sz w:val="20"/>
              </w:rPr>
            </w:pPr>
            <w:r>
              <w:rPr>
                <w:sz w:val="20"/>
              </w:rPr>
              <w:t>e.</w:t>
              <w:tab/>
              <w:t>BAP kapsamı dışındaki her bir proje</w:t>
            </w:r>
            <w:r>
              <w:rPr>
                <w:spacing w:val="-6"/>
                <w:sz w:val="20"/>
              </w:rPr>
              <w:t> </w:t>
            </w:r>
            <w:r>
              <w:rPr>
                <w:sz w:val="20"/>
              </w:rPr>
              <w:t>danışmanlığı</w:t>
            </w:r>
          </w:p>
        </w:tc>
        <w:tc>
          <w:tcPr>
            <w:tcW w:w="566" w:type="dxa"/>
          </w:tcPr>
          <w:p>
            <w:pPr>
              <w:pStyle w:val="TableParagraph"/>
              <w:spacing w:line="208"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704" w:hanging="360"/>
              <w:rPr>
                <w:sz w:val="20"/>
              </w:rPr>
            </w:pPr>
            <w:r>
              <w:rPr>
                <w:sz w:val="20"/>
              </w:rPr>
              <w:t>f.</w:t>
              <w:tab/>
              <w:t>Yurt Dışı Kaynaklı Arkeolojik Kazı ya da Yüzey</w:t>
            </w:r>
            <w:r>
              <w:rPr>
                <w:spacing w:val="-24"/>
                <w:sz w:val="20"/>
              </w:rPr>
              <w:t> </w:t>
            </w:r>
            <w:r>
              <w:rPr>
                <w:sz w:val="20"/>
              </w:rPr>
              <w:t>Araştırmasında Yürütücü</w:t>
            </w:r>
          </w:p>
        </w:tc>
        <w:tc>
          <w:tcPr>
            <w:tcW w:w="566" w:type="dxa"/>
          </w:tcPr>
          <w:p>
            <w:pPr>
              <w:pStyle w:val="TableParagraph"/>
              <w:spacing w:before="113"/>
              <w:ind w:left="132"/>
              <w:rPr>
                <w:sz w:val="20"/>
              </w:rPr>
            </w:pPr>
            <w:r>
              <w:rPr>
                <w:sz w:val="20"/>
              </w:rPr>
              <w:t>15</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989" w:hanging="360"/>
              <w:rPr>
                <w:sz w:val="20"/>
              </w:rPr>
            </w:pPr>
            <w:r>
              <w:rPr>
                <w:sz w:val="20"/>
              </w:rPr>
              <w:t>g.</w:t>
              <w:tab/>
              <w:t>Yurt Dışı Kaynaklı Arkeolojik Kazı ya da Yüzey Araştırması Komisyonunda Görev Alma</w:t>
            </w:r>
          </w:p>
        </w:tc>
        <w:tc>
          <w:tcPr>
            <w:tcW w:w="566" w:type="dxa"/>
          </w:tcPr>
          <w:p>
            <w:pPr>
              <w:pStyle w:val="TableParagraph"/>
              <w:spacing w:before="113"/>
              <w:ind w:left="183"/>
              <w:rPr>
                <w:sz w:val="20"/>
              </w:rPr>
            </w:pPr>
            <w:r>
              <w:rPr>
                <w:w w:val="99"/>
                <w:sz w:val="20"/>
              </w:rPr>
              <w:t>8</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804" w:hanging="360"/>
              <w:rPr>
                <w:sz w:val="20"/>
              </w:rPr>
            </w:pPr>
            <w:r>
              <w:rPr>
                <w:sz w:val="20"/>
              </w:rPr>
              <w:t>h.</w:t>
              <w:tab/>
              <w:t>Yurt Dışı Kaynaklı Arkeolojik Kazı ya da Yüzey</w:t>
            </w:r>
            <w:r>
              <w:rPr>
                <w:spacing w:val="-24"/>
                <w:sz w:val="20"/>
              </w:rPr>
              <w:t> </w:t>
            </w:r>
            <w:r>
              <w:rPr>
                <w:sz w:val="20"/>
              </w:rPr>
              <w:t>Araştırmasına Katılma</w:t>
            </w:r>
          </w:p>
        </w:tc>
        <w:tc>
          <w:tcPr>
            <w:tcW w:w="566" w:type="dxa"/>
          </w:tcPr>
          <w:p>
            <w:pPr>
              <w:pStyle w:val="TableParagraph"/>
              <w:spacing w:before="113"/>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931" w:hanging="360"/>
              <w:rPr>
                <w:sz w:val="20"/>
              </w:rPr>
            </w:pPr>
            <w:r>
              <w:rPr>
                <w:sz w:val="20"/>
              </w:rPr>
              <w:t>i.</w:t>
              <w:tab/>
              <w:t>Ulusal Kaynaklı Arkeolojik Kazı ya da Yüzey</w:t>
            </w:r>
            <w:r>
              <w:rPr>
                <w:spacing w:val="-23"/>
                <w:sz w:val="20"/>
              </w:rPr>
              <w:t> </w:t>
            </w:r>
            <w:r>
              <w:rPr>
                <w:sz w:val="20"/>
              </w:rPr>
              <w:t>Araştırmasında Yürütücü</w:t>
            </w:r>
          </w:p>
        </w:tc>
        <w:tc>
          <w:tcPr>
            <w:tcW w:w="566" w:type="dxa"/>
          </w:tcPr>
          <w:p>
            <w:pPr>
              <w:pStyle w:val="TableParagraph"/>
              <w:spacing w:before="113"/>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1216" w:hanging="360"/>
              <w:rPr>
                <w:sz w:val="20"/>
              </w:rPr>
            </w:pPr>
            <w:r>
              <w:rPr>
                <w:sz w:val="20"/>
              </w:rPr>
              <w:t>j.</w:t>
              <w:tab/>
              <w:t>Ulusal Kaynaklı Arkeolojik Kazı ya da Yüzey Araştırması Komisyonunda Görev Alma</w:t>
            </w:r>
          </w:p>
        </w:tc>
        <w:tc>
          <w:tcPr>
            <w:tcW w:w="566" w:type="dxa"/>
          </w:tcPr>
          <w:p>
            <w:pPr>
              <w:pStyle w:val="TableParagraph"/>
              <w:spacing w:before="113"/>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k.</w:t>
              <w:tab/>
              <w:t>Ulusal Kaynaklı Arkeolojik Kazı ya da Yüzey Araştırmasına</w:t>
            </w:r>
            <w:r>
              <w:rPr>
                <w:spacing w:val="-18"/>
                <w:sz w:val="20"/>
              </w:rPr>
              <w:t> </w:t>
            </w:r>
            <w:r>
              <w:rPr>
                <w:sz w:val="20"/>
              </w:rPr>
              <w:t>Katılma</w:t>
            </w:r>
          </w:p>
        </w:tc>
        <w:tc>
          <w:tcPr>
            <w:tcW w:w="566" w:type="dxa"/>
          </w:tcPr>
          <w:p>
            <w:pPr>
              <w:pStyle w:val="TableParagraph"/>
              <w:spacing w:line="210" w:lineRule="exact"/>
              <w:ind w:left="183"/>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25"/>
              </w:rPr>
            </w:pPr>
          </w:p>
          <w:p>
            <w:pPr>
              <w:pStyle w:val="TableParagraph"/>
              <w:tabs>
                <w:tab w:pos="436" w:val="left" w:leader="none"/>
              </w:tabs>
              <w:ind w:left="76"/>
              <w:rPr>
                <w:b/>
                <w:sz w:val="20"/>
              </w:rPr>
            </w:pPr>
            <w:r>
              <w:rPr>
                <w:b/>
                <w:sz w:val="20"/>
              </w:rPr>
              <w:t>6.</w:t>
              <w:tab/>
              <w:t>Kitaplar</w:t>
            </w:r>
          </w:p>
        </w:tc>
        <w:tc>
          <w:tcPr>
            <w:tcW w:w="6380" w:type="dxa"/>
          </w:tcPr>
          <w:p>
            <w:pPr>
              <w:pStyle w:val="TableParagraph"/>
              <w:tabs>
                <w:tab w:pos="429" w:val="left" w:leader="none"/>
              </w:tabs>
              <w:spacing w:line="210" w:lineRule="exact"/>
              <w:ind w:left="69"/>
              <w:rPr>
                <w:sz w:val="20"/>
              </w:rPr>
            </w:pPr>
            <w:r>
              <w:rPr>
                <w:sz w:val="20"/>
              </w:rPr>
              <w:t>a.</w:t>
              <w:tab/>
              <w:t>Uluslararası yayınevleri tarafından yayımlanmış bilimsel</w:t>
            </w:r>
            <w:r>
              <w:rPr>
                <w:spacing w:val="-7"/>
                <w:sz w:val="20"/>
              </w:rPr>
              <w:t> </w:t>
            </w:r>
            <w:r>
              <w:rPr>
                <w:sz w:val="20"/>
              </w:rPr>
              <w:t>kitap</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b.</w:t>
              <w:tab/>
              <w:t>Uluslararası yayınevleri tarafından yayımlanmış ders</w:t>
            </w:r>
            <w:r>
              <w:rPr>
                <w:spacing w:val="-1"/>
                <w:sz w:val="20"/>
              </w:rPr>
              <w:t> </w:t>
            </w:r>
            <w:r>
              <w:rPr>
                <w:sz w:val="20"/>
              </w:rPr>
              <w:t>kitabı</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c.</w:t>
              <w:tab/>
              <w:t>Uluslararası yayınevleri tarafından yayımlanmış kitap</w:t>
            </w:r>
            <w:r>
              <w:rPr>
                <w:spacing w:val="-6"/>
                <w:sz w:val="20"/>
              </w:rPr>
              <w:t> </w:t>
            </w:r>
            <w:r>
              <w:rPr>
                <w:sz w:val="20"/>
              </w:rPr>
              <w:t>editörlüğü</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d.</w:t>
              <w:tab/>
              <w:t>Uluslararası yayınevleri tarafından yayımlanmış kitap bölüm</w:t>
            </w:r>
            <w:r>
              <w:rPr>
                <w:spacing w:val="-11"/>
                <w:sz w:val="20"/>
              </w:rPr>
              <w:t> </w:t>
            </w:r>
            <w:r>
              <w:rPr>
                <w:sz w:val="20"/>
              </w:rPr>
              <w:t>yazarlığı</w:t>
            </w:r>
          </w:p>
        </w:tc>
        <w:tc>
          <w:tcPr>
            <w:tcW w:w="566" w:type="dxa"/>
          </w:tcPr>
          <w:p>
            <w:pPr>
              <w:pStyle w:val="TableParagraph"/>
              <w:spacing w:line="210" w:lineRule="exact"/>
              <w:ind w:left="183"/>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e.</w:t>
              <w:tab/>
              <w:t>Ulusal yayınevleri tarafından yayımlanmış bilimsel</w:t>
            </w:r>
            <w:r>
              <w:rPr>
                <w:spacing w:val="-6"/>
                <w:sz w:val="20"/>
              </w:rPr>
              <w:t> </w:t>
            </w:r>
            <w:r>
              <w:rPr>
                <w:sz w:val="20"/>
              </w:rPr>
              <w:t>kitap</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f.</w:t>
              <w:tab/>
              <w:t>Ulusal yayınevleri tarafından yayımlanmış ders</w:t>
            </w:r>
            <w:r>
              <w:rPr>
                <w:spacing w:val="-3"/>
                <w:sz w:val="20"/>
              </w:rPr>
              <w:t> </w:t>
            </w:r>
            <w:r>
              <w:rPr>
                <w:sz w:val="20"/>
              </w:rPr>
              <w:t>kitabı</w:t>
            </w:r>
          </w:p>
        </w:tc>
        <w:tc>
          <w:tcPr>
            <w:tcW w:w="566" w:type="dxa"/>
          </w:tcPr>
          <w:p>
            <w:pPr>
              <w:pStyle w:val="TableParagraph"/>
              <w:spacing w:line="210" w:lineRule="exact"/>
              <w:ind w:left="183"/>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458"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28" w:lineRule="exact" w:before="2"/>
              <w:ind w:left="429" w:right="632" w:hanging="360"/>
              <w:rPr>
                <w:sz w:val="20"/>
              </w:rPr>
            </w:pPr>
            <w:r>
              <w:rPr>
                <w:sz w:val="20"/>
              </w:rPr>
              <w:t>g.</w:t>
              <w:tab/>
              <w:t>Ulusal yayınevleri tarafından yayımlanmış kitap editörlüğü</w:t>
            </w:r>
            <w:r>
              <w:rPr>
                <w:spacing w:val="-20"/>
                <w:sz w:val="20"/>
              </w:rPr>
              <w:t> </w:t>
            </w:r>
            <w:r>
              <w:rPr>
                <w:sz w:val="20"/>
              </w:rPr>
              <w:t>(çeviri editörü dâhil)</w:t>
            </w:r>
          </w:p>
        </w:tc>
        <w:tc>
          <w:tcPr>
            <w:tcW w:w="566" w:type="dxa"/>
          </w:tcPr>
          <w:p>
            <w:pPr>
              <w:pStyle w:val="TableParagraph"/>
              <w:spacing w:before="111"/>
              <w:ind w:left="183"/>
              <w:rPr>
                <w:sz w:val="20"/>
              </w:rPr>
            </w:pPr>
            <w:r>
              <w:rPr>
                <w:w w:val="99"/>
                <w:sz w:val="20"/>
              </w:rPr>
              <w:t>8</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h.</w:t>
              <w:tab/>
              <w:t>Ulusal yayınevleri tarafından yayımlanmış kitap bölüm</w:t>
            </w:r>
            <w:r>
              <w:rPr>
                <w:spacing w:val="-9"/>
                <w:sz w:val="20"/>
              </w:rPr>
              <w:t> </w:t>
            </w:r>
            <w:r>
              <w:rPr>
                <w:sz w:val="20"/>
              </w:rPr>
              <w:t>yazarlığı</w:t>
            </w:r>
          </w:p>
        </w:tc>
        <w:tc>
          <w:tcPr>
            <w:tcW w:w="566" w:type="dxa"/>
          </w:tcPr>
          <w:p>
            <w:pPr>
              <w:pStyle w:val="TableParagraph"/>
              <w:spacing w:line="210" w:lineRule="exact"/>
              <w:ind w:left="183"/>
              <w:rPr>
                <w:sz w:val="20"/>
              </w:rPr>
            </w:pPr>
            <w:r>
              <w:rPr>
                <w:w w:val="99"/>
                <w:sz w:val="20"/>
              </w:rPr>
              <w:t>6</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i.</w:t>
              <w:tab/>
              <w:t>Tam kitap</w:t>
            </w:r>
            <w:r>
              <w:rPr>
                <w:spacing w:val="1"/>
                <w:sz w:val="20"/>
              </w:rPr>
              <w:t> </w:t>
            </w:r>
            <w:r>
              <w:rPr>
                <w:sz w:val="20"/>
              </w:rPr>
              <w:t>çevirisi</w:t>
            </w:r>
          </w:p>
        </w:tc>
        <w:tc>
          <w:tcPr>
            <w:tcW w:w="566" w:type="dxa"/>
          </w:tcPr>
          <w:p>
            <w:pPr>
              <w:pStyle w:val="TableParagraph"/>
              <w:spacing w:line="210" w:lineRule="exact"/>
              <w:ind w:left="183"/>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j.</w:t>
              <w:tab/>
              <w:t>Kitap bölümü</w:t>
            </w:r>
            <w:r>
              <w:rPr>
                <w:spacing w:val="-1"/>
                <w:sz w:val="20"/>
              </w:rPr>
              <w:t> </w:t>
            </w:r>
            <w:r>
              <w:rPr>
                <w:sz w:val="20"/>
              </w:rPr>
              <w:t>çevirisi</w:t>
            </w:r>
          </w:p>
        </w:tc>
        <w:tc>
          <w:tcPr>
            <w:tcW w:w="566" w:type="dxa"/>
          </w:tcPr>
          <w:p>
            <w:pPr>
              <w:pStyle w:val="TableParagraph"/>
              <w:spacing w:line="210" w:lineRule="exact"/>
              <w:ind w:left="183"/>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29" w:val="left" w:leader="none"/>
              </w:tabs>
              <w:spacing w:line="210" w:lineRule="exact"/>
              <w:ind w:left="69"/>
              <w:rPr>
                <w:sz w:val="20"/>
              </w:rPr>
            </w:pPr>
            <w:r>
              <w:rPr>
                <w:sz w:val="20"/>
              </w:rPr>
              <w:t>k.</w:t>
              <w:tab/>
              <w:t>Basılmış ders</w:t>
            </w:r>
            <w:r>
              <w:rPr>
                <w:spacing w:val="-3"/>
                <w:sz w:val="20"/>
              </w:rPr>
              <w:t> </w:t>
            </w:r>
            <w:r>
              <w:rPr>
                <w:sz w:val="20"/>
              </w:rPr>
              <w:t>notu</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69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5"/>
              </w:rPr>
            </w:pPr>
          </w:p>
          <w:p>
            <w:pPr>
              <w:pStyle w:val="TableParagraph"/>
              <w:tabs>
                <w:tab w:pos="436" w:val="left" w:leader="none"/>
              </w:tabs>
              <w:ind w:left="76"/>
              <w:rPr>
                <w:b/>
                <w:sz w:val="20"/>
              </w:rPr>
            </w:pPr>
            <w:r>
              <w:rPr>
                <w:b/>
                <w:sz w:val="20"/>
              </w:rPr>
              <w:t>7.</w:t>
              <w:tab/>
              <w:t>Bilimsel</w:t>
            </w:r>
          </w:p>
          <w:p>
            <w:pPr>
              <w:pStyle w:val="TableParagraph"/>
              <w:spacing w:before="1"/>
              <w:ind w:left="436" w:right="262"/>
              <w:rPr>
                <w:b/>
                <w:sz w:val="20"/>
              </w:rPr>
            </w:pPr>
            <w:r>
              <w:rPr>
                <w:b/>
                <w:sz w:val="20"/>
              </w:rPr>
              <w:t>Toplantı Faaliyetleri</w:t>
            </w:r>
          </w:p>
        </w:tc>
        <w:tc>
          <w:tcPr>
            <w:tcW w:w="6380" w:type="dxa"/>
          </w:tcPr>
          <w:p>
            <w:pPr>
              <w:pStyle w:val="TableParagraph"/>
              <w:tabs>
                <w:tab w:pos="468" w:val="left" w:leader="none"/>
              </w:tabs>
              <w:spacing w:line="230" w:lineRule="exact"/>
              <w:ind w:left="468" w:right="480" w:hanging="360"/>
              <w:rPr>
                <w:sz w:val="20"/>
              </w:rPr>
            </w:pPr>
            <w:r>
              <w:rPr>
                <w:sz w:val="20"/>
              </w:rPr>
              <w:t>a.</w:t>
              <w:tab/>
              <w:t>Uluslararası bilimsel toplantılarda sunulan (poster hariç), tam</w:t>
            </w:r>
            <w:r>
              <w:rPr>
                <w:spacing w:val="-17"/>
                <w:sz w:val="20"/>
              </w:rPr>
              <w:t> </w:t>
            </w:r>
            <w:r>
              <w:rPr>
                <w:sz w:val="20"/>
              </w:rPr>
              <w:t>metni veya özeti matbu veya elektronik olarak bildiri kitapçığında yayımlanmış</w:t>
            </w:r>
            <w:r>
              <w:rPr>
                <w:spacing w:val="-2"/>
                <w:sz w:val="20"/>
              </w:rPr>
              <w:t> </w:t>
            </w:r>
            <w:r>
              <w:rPr>
                <w:sz w:val="20"/>
              </w:rPr>
              <w:t>bildiriler</w:t>
            </w:r>
          </w:p>
        </w:tc>
        <w:tc>
          <w:tcPr>
            <w:tcW w:w="566" w:type="dxa"/>
          </w:tcPr>
          <w:p>
            <w:pPr>
              <w:pStyle w:val="TableParagraph"/>
              <w:spacing w:before="9"/>
              <w:rPr>
                <w:b/>
                <w:sz w:val="19"/>
              </w:rPr>
            </w:pPr>
          </w:p>
          <w:p>
            <w:pPr>
              <w:pStyle w:val="TableParagraph"/>
              <w:spacing w:before="1"/>
              <w:ind w:left="183"/>
              <w:rPr>
                <w:sz w:val="20"/>
              </w:rPr>
            </w:pPr>
            <w:r>
              <w:rPr>
                <w:w w:val="99"/>
                <w:sz w:val="20"/>
              </w:rPr>
              <w:t>4</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369" w:hanging="360"/>
              <w:rPr>
                <w:sz w:val="20"/>
              </w:rPr>
            </w:pPr>
            <w:r>
              <w:rPr>
                <w:sz w:val="20"/>
              </w:rPr>
              <w:t>b.</w:t>
              <w:tab/>
              <w:t>Uluslararası bilimsel toplantılarda sunulan, tam metni veya özeti matbu veya elektronik olarak bildiri kitapçığında yayımlanmış</w:t>
            </w:r>
            <w:r>
              <w:rPr>
                <w:spacing w:val="-20"/>
                <w:sz w:val="20"/>
              </w:rPr>
              <w:t> </w:t>
            </w:r>
            <w:r>
              <w:rPr>
                <w:sz w:val="20"/>
              </w:rPr>
              <w:t>poster bildiriler</w:t>
            </w:r>
          </w:p>
        </w:tc>
        <w:tc>
          <w:tcPr>
            <w:tcW w:w="566" w:type="dxa"/>
          </w:tcPr>
          <w:p>
            <w:pPr>
              <w:pStyle w:val="TableParagraph"/>
              <w:spacing w:before="9"/>
              <w:rPr>
                <w:b/>
                <w:sz w:val="19"/>
              </w:rPr>
            </w:pPr>
          </w:p>
          <w:p>
            <w:pPr>
              <w:pStyle w:val="TableParagraph"/>
              <w:ind w:left="183"/>
              <w:rPr>
                <w:sz w:val="20"/>
              </w:rPr>
            </w:pPr>
            <w:r>
              <w:rPr>
                <w:w w:val="99"/>
                <w:sz w:val="20"/>
              </w:rPr>
              <w:t>2</w:t>
            </w:r>
          </w:p>
        </w:tc>
        <w:tc>
          <w:tcPr>
            <w:tcW w:w="566" w:type="dxa"/>
          </w:tcPr>
          <w:p>
            <w:pPr>
              <w:pStyle w:val="TableParagraph"/>
              <w:rPr>
                <w:sz w:val="18"/>
              </w:rPr>
            </w:pPr>
          </w:p>
        </w:tc>
        <w:tc>
          <w:tcPr>
            <w:tcW w:w="710" w:type="dxa"/>
          </w:tcPr>
          <w:p>
            <w:pPr>
              <w:pStyle w:val="TableParagraph"/>
              <w:rPr>
                <w:sz w:val="18"/>
              </w:rPr>
            </w:pPr>
          </w:p>
        </w:tc>
      </w:tr>
      <w:tr>
        <w:trPr>
          <w:trHeight w:val="688"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7" w:lineRule="auto"/>
              <w:ind w:left="468" w:right="466" w:hanging="360"/>
              <w:rPr>
                <w:sz w:val="20"/>
              </w:rPr>
            </w:pPr>
            <w:r>
              <w:rPr>
                <w:sz w:val="20"/>
              </w:rPr>
              <w:t>c.</w:t>
              <w:tab/>
              <w:t>Ulusal bilimsel toplantılarda sunulan (poster hariç), tam metni veya özeti matbu veya elektronik olarak bildiri kitapçığında</w:t>
            </w:r>
            <w:r>
              <w:rPr>
                <w:spacing w:val="-16"/>
                <w:sz w:val="20"/>
              </w:rPr>
              <w:t> </w:t>
            </w:r>
            <w:r>
              <w:rPr>
                <w:sz w:val="20"/>
              </w:rPr>
              <w:t>yayımlanmış</w:t>
            </w:r>
          </w:p>
          <w:p>
            <w:pPr>
              <w:pStyle w:val="TableParagraph"/>
              <w:spacing w:line="212" w:lineRule="exact" w:before="1"/>
              <w:ind w:left="468"/>
              <w:rPr>
                <w:sz w:val="20"/>
              </w:rPr>
            </w:pPr>
            <w:r>
              <w:rPr>
                <w:sz w:val="20"/>
              </w:rPr>
              <w:t>bildiriler</w:t>
            </w:r>
          </w:p>
        </w:tc>
        <w:tc>
          <w:tcPr>
            <w:tcW w:w="566" w:type="dxa"/>
          </w:tcPr>
          <w:p>
            <w:pPr>
              <w:pStyle w:val="TableParagraph"/>
              <w:spacing w:before="7"/>
              <w:rPr>
                <w:b/>
                <w:sz w:val="19"/>
              </w:rPr>
            </w:pPr>
          </w:p>
          <w:p>
            <w:pPr>
              <w:pStyle w:val="TableParagraph"/>
              <w:ind w:left="183"/>
              <w:rPr>
                <w:sz w:val="20"/>
              </w:rPr>
            </w:pPr>
            <w:r>
              <w:rPr>
                <w:w w:val="99"/>
                <w:sz w:val="20"/>
              </w:rPr>
              <w:t>2</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205" w:hanging="360"/>
              <w:rPr>
                <w:sz w:val="20"/>
              </w:rPr>
            </w:pPr>
            <w:r>
              <w:rPr>
                <w:sz w:val="20"/>
              </w:rPr>
              <w:t>d.</w:t>
              <w:tab/>
              <w:t>Ulusal bilimsel toplantılarda sunulan, tam metni veya özeti matbu</w:t>
            </w:r>
            <w:r>
              <w:rPr>
                <w:spacing w:val="-18"/>
                <w:sz w:val="20"/>
              </w:rPr>
              <w:t> </w:t>
            </w:r>
            <w:r>
              <w:rPr>
                <w:sz w:val="20"/>
              </w:rPr>
              <w:t>veya elektronik olarak bildiri kitapçığında yayımlanmış poster</w:t>
            </w:r>
            <w:r>
              <w:rPr>
                <w:spacing w:val="-6"/>
                <w:sz w:val="20"/>
              </w:rPr>
              <w:t> </w:t>
            </w:r>
            <w:r>
              <w:rPr>
                <w:sz w:val="20"/>
              </w:rPr>
              <w:t>bildiriler</w:t>
            </w:r>
          </w:p>
        </w:tc>
        <w:tc>
          <w:tcPr>
            <w:tcW w:w="566" w:type="dxa"/>
          </w:tcPr>
          <w:p>
            <w:pPr>
              <w:pStyle w:val="TableParagraph"/>
              <w:spacing w:before="113"/>
              <w:ind w:left="183"/>
              <w:rPr>
                <w:sz w:val="20"/>
              </w:rPr>
            </w:pPr>
            <w:r>
              <w:rPr>
                <w:w w:val="99"/>
                <w:sz w:val="20"/>
              </w:rPr>
              <w:t>1</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e.</w:t>
              <w:tab/>
              <w:t>Uluslararası kongre, konferans ve sempozyumlarda davetli</w:t>
            </w:r>
            <w:r>
              <w:rPr>
                <w:spacing w:val="-12"/>
                <w:sz w:val="20"/>
              </w:rPr>
              <w:t> </w:t>
            </w:r>
            <w:r>
              <w:rPr>
                <w:sz w:val="20"/>
              </w:rPr>
              <w:t>konuşmacı</w:t>
            </w:r>
          </w:p>
        </w:tc>
        <w:tc>
          <w:tcPr>
            <w:tcW w:w="566" w:type="dxa"/>
          </w:tcPr>
          <w:p>
            <w:pPr>
              <w:pStyle w:val="TableParagraph"/>
              <w:spacing w:line="210" w:lineRule="exact"/>
              <w:ind w:left="183"/>
              <w:rPr>
                <w:sz w:val="20"/>
              </w:rPr>
            </w:pPr>
            <w:r>
              <w:rPr>
                <w:w w:val="99"/>
                <w:sz w:val="20"/>
              </w:rPr>
              <w:t>4</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f.</w:t>
              <w:tab/>
              <w:t>Ulusal kongre, konferans ve sempozyumlarda davetli</w:t>
            </w:r>
            <w:r>
              <w:rPr>
                <w:spacing w:val="-12"/>
                <w:sz w:val="20"/>
              </w:rPr>
              <w:t> </w:t>
            </w:r>
            <w:r>
              <w:rPr>
                <w:sz w:val="20"/>
              </w:rPr>
              <w:t>konuşmacı</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357"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28" w:lineRule="exact"/>
              <w:ind w:left="108"/>
              <w:rPr>
                <w:sz w:val="20"/>
              </w:rPr>
            </w:pPr>
            <w:r>
              <w:rPr>
                <w:sz w:val="20"/>
              </w:rPr>
              <w:t>g.</w:t>
              <w:tab/>
              <w:t>Çalıştay ve mesleki kurslarda eğitimcilik</w:t>
            </w:r>
            <w:r>
              <w:rPr>
                <w:spacing w:val="-3"/>
                <w:sz w:val="20"/>
              </w:rPr>
              <w:t> </w:t>
            </w:r>
            <w:r>
              <w:rPr>
                <w:sz w:val="20"/>
              </w:rPr>
              <w:t>faaliyeti</w:t>
            </w:r>
          </w:p>
        </w:tc>
        <w:tc>
          <w:tcPr>
            <w:tcW w:w="566" w:type="dxa"/>
          </w:tcPr>
          <w:p>
            <w:pPr>
              <w:pStyle w:val="TableParagraph"/>
              <w:spacing w:before="60"/>
              <w:ind w:left="183"/>
              <w:rPr>
                <w:sz w:val="20"/>
              </w:rPr>
            </w:pPr>
            <w:r>
              <w:rPr>
                <w:w w:val="99"/>
                <w:sz w:val="20"/>
              </w:rPr>
              <w:t>1</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h.</w:t>
              <w:tab/>
              <w:t>Uluslararası bilimsel toplantı düzenleme Kurulu</w:t>
            </w:r>
            <w:r>
              <w:rPr>
                <w:spacing w:val="-8"/>
                <w:sz w:val="20"/>
              </w:rPr>
              <w:t> </w:t>
            </w:r>
            <w:r>
              <w:rPr>
                <w:sz w:val="20"/>
              </w:rPr>
              <w:t>başkanlığı</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i.</w:t>
              <w:tab/>
              <w:t>Uluslararası bilimsel toplantı düzenleme kurulu üyeliği (n=üye</w:t>
            </w:r>
            <w:r>
              <w:rPr>
                <w:spacing w:val="-14"/>
                <w:sz w:val="20"/>
              </w:rPr>
              <w:t> </w:t>
            </w:r>
            <w:r>
              <w:rPr>
                <w:sz w:val="20"/>
              </w:rPr>
              <w:t>sayısı)</w:t>
            </w:r>
          </w:p>
        </w:tc>
        <w:tc>
          <w:tcPr>
            <w:tcW w:w="566" w:type="dxa"/>
          </w:tcPr>
          <w:p>
            <w:pPr>
              <w:pStyle w:val="TableParagraph"/>
              <w:spacing w:line="210" w:lineRule="exact"/>
              <w:ind w:left="56"/>
              <w:rPr>
                <w:sz w:val="20"/>
              </w:rPr>
            </w:pPr>
            <w:r>
              <w:rPr>
                <w:sz w:val="20"/>
              </w:rPr>
              <w:t>10/n</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j.</w:t>
              <w:tab/>
              <w:t>Uluslararası bilimsel toplantı bilimsel toplantı</w:t>
            </w:r>
            <w:r>
              <w:rPr>
                <w:spacing w:val="-4"/>
                <w:sz w:val="20"/>
              </w:rPr>
              <w:t> </w:t>
            </w:r>
            <w:r>
              <w:rPr>
                <w:sz w:val="20"/>
              </w:rPr>
              <w:t>sekreterliği</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10" w:lineRule="exact"/>
              <w:ind w:left="108"/>
              <w:rPr>
                <w:sz w:val="20"/>
              </w:rPr>
            </w:pPr>
            <w:r>
              <w:rPr>
                <w:sz w:val="20"/>
              </w:rPr>
              <w:t>k.</w:t>
              <w:tab/>
              <w:t>Ulusal bilimsel toplantı düzenleme kurulu</w:t>
            </w:r>
            <w:r>
              <w:rPr>
                <w:spacing w:val="-3"/>
                <w:sz w:val="20"/>
              </w:rPr>
              <w:t> </w:t>
            </w:r>
            <w:r>
              <w:rPr>
                <w:sz w:val="20"/>
              </w:rPr>
              <w:t>başkanlığı</w:t>
            </w:r>
          </w:p>
        </w:tc>
        <w:tc>
          <w:tcPr>
            <w:tcW w:w="566" w:type="dxa"/>
          </w:tcPr>
          <w:p>
            <w:pPr>
              <w:pStyle w:val="TableParagraph"/>
              <w:spacing w:line="210" w:lineRule="exact"/>
              <w:ind w:left="183"/>
              <w:rPr>
                <w:sz w:val="20"/>
              </w:rPr>
            </w:pPr>
            <w:r>
              <w:rPr>
                <w:w w:val="99"/>
                <w:sz w:val="20"/>
              </w:rPr>
              <w:t>6</w:t>
            </w:r>
          </w:p>
        </w:tc>
        <w:tc>
          <w:tcPr>
            <w:tcW w:w="566" w:type="dxa"/>
          </w:tcPr>
          <w:p>
            <w:pPr>
              <w:pStyle w:val="TableParagraph"/>
              <w:rPr>
                <w:sz w:val="16"/>
              </w:rPr>
            </w:pPr>
          </w:p>
        </w:tc>
        <w:tc>
          <w:tcPr>
            <w:tcW w:w="710" w:type="dxa"/>
          </w:tcPr>
          <w:p>
            <w:pPr>
              <w:pStyle w:val="TableParagraph"/>
              <w:rPr>
                <w:sz w:val="16"/>
              </w:rPr>
            </w:pPr>
          </w:p>
        </w:tc>
      </w:tr>
      <w:tr>
        <w:trPr>
          <w:trHeight w:val="227"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08" w:lineRule="exact"/>
              <w:ind w:left="108"/>
              <w:rPr>
                <w:sz w:val="20"/>
              </w:rPr>
            </w:pPr>
            <w:r>
              <w:rPr>
                <w:sz w:val="20"/>
              </w:rPr>
              <w:t>l.</w:t>
              <w:tab/>
              <w:t>Ulusal bilimsel toplantı düzenleme kurulu üyeliği (n=üye</w:t>
            </w:r>
            <w:r>
              <w:rPr>
                <w:spacing w:val="-9"/>
                <w:sz w:val="20"/>
              </w:rPr>
              <w:t> </w:t>
            </w:r>
            <w:r>
              <w:rPr>
                <w:sz w:val="20"/>
              </w:rPr>
              <w:t>sayısı)</w:t>
            </w:r>
          </w:p>
        </w:tc>
        <w:tc>
          <w:tcPr>
            <w:tcW w:w="566" w:type="dxa"/>
          </w:tcPr>
          <w:p>
            <w:pPr>
              <w:pStyle w:val="TableParagraph"/>
              <w:spacing w:line="208" w:lineRule="exact"/>
              <w:ind w:left="106"/>
              <w:rPr>
                <w:sz w:val="20"/>
              </w:rPr>
            </w:pPr>
            <w:r>
              <w:rPr>
                <w:sz w:val="20"/>
              </w:rPr>
              <w:t>6/n</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108"/>
              <w:rPr>
                <w:sz w:val="20"/>
              </w:rPr>
            </w:pPr>
            <w:r>
              <w:rPr>
                <w:sz w:val="20"/>
              </w:rPr>
              <w:t>m. Ulusal bilimsel toplantı Bilimsel toplantı sekreterliği</w:t>
            </w:r>
          </w:p>
        </w:tc>
        <w:tc>
          <w:tcPr>
            <w:tcW w:w="566" w:type="dxa"/>
          </w:tcPr>
          <w:p>
            <w:pPr>
              <w:pStyle w:val="TableParagraph"/>
              <w:spacing w:line="210" w:lineRule="exact"/>
              <w:ind w:left="183"/>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tcPr>
          <w:p>
            <w:pPr>
              <w:pStyle w:val="TableParagraph"/>
              <w:tabs>
                <w:tab w:pos="468" w:val="left" w:leader="none"/>
              </w:tabs>
              <w:spacing w:line="230" w:lineRule="exact"/>
              <w:ind w:left="468" w:right="692" w:hanging="360"/>
              <w:rPr>
                <w:sz w:val="20"/>
              </w:rPr>
            </w:pPr>
            <w:r>
              <w:rPr>
                <w:sz w:val="20"/>
              </w:rPr>
              <w:t>n.</w:t>
              <w:tab/>
              <w:t>Seminer, Panel, açık oturum, radyo veya televizyonlarda</w:t>
            </w:r>
            <w:r>
              <w:rPr>
                <w:spacing w:val="-18"/>
                <w:sz w:val="20"/>
              </w:rPr>
              <w:t> </w:t>
            </w:r>
            <w:r>
              <w:rPr>
                <w:sz w:val="20"/>
              </w:rPr>
              <w:t>mesleki konularda</w:t>
            </w:r>
            <w:r>
              <w:rPr>
                <w:spacing w:val="-1"/>
                <w:sz w:val="20"/>
              </w:rPr>
              <w:t> </w:t>
            </w:r>
            <w:r>
              <w:rPr>
                <w:sz w:val="20"/>
              </w:rPr>
              <w:t>konuşma</w:t>
            </w:r>
          </w:p>
        </w:tc>
        <w:tc>
          <w:tcPr>
            <w:tcW w:w="566" w:type="dxa"/>
          </w:tcPr>
          <w:p>
            <w:pPr>
              <w:pStyle w:val="TableParagraph"/>
              <w:spacing w:before="113"/>
              <w:ind w:left="183"/>
              <w:rPr>
                <w:sz w:val="20"/>
              </w:rPr>
            </w:pPr>
            <w:r>
              <w:rPr>
                <w:w w:val="99"/>
                <w:sz w:val="20"/>
              </w:rPr>
              <w:t>1</w:t>
            </w:r>
          </w:p>
        </w:tc>
        <w:tc>
          <w:tcPr>
            <w:tcW w:w="566" w:type="dxa"/>
          </w:tcPr>
          <w:p>
            <w:pPr>
              <w:pStyle w:val="TableParagraph"/>
              <w:rPr>
                <w:sz w:val="18"/>
              </w:rPr>
            </w:pPr>
          </w:p>
        </w:tc>
        <w:tc>
          <w:tcPr>
            <w:tcW w:w="710" w:type="dxa"/>
          </w:tcPr>
          <w:p>
            <w:pPr>
              <w:pStyle w:val="TableParagraph"/>
              <w:rPr>
                <w:sz w:val="18"/>
              </w:rPr>
            </w:pPr>
          </w:p>
        </w:tc>
      </w:tr>
    </w:tbl>
    <w:p>
      <w:pPr>
        <w:spacing w:after="0"/>
        <w:rPr>
          <w:sz w:val="18"/>
        </w:rPr>
        <w:sectPr>
          <w:pgSz w:w="11910" w:h="16840"/>
          <w:pgMar w:top="140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4798"/>
        <w:gridCol w:w="1582"/>
        <w:gridCol w:w="566"/>
        <w:gridCol w:w="566"/>
        <w:gridCol w:w="710"/>
      </w:tblGrid>
      <w:tr>
        <w:trPr>
          <w:trHeight w:val="866" w:hRule="atLeast"/>
        </w:trPr>
        <w:tc>
          <w:tcPr>
            <w:tcW w:w="1706" w:type="dxa"/>
            <w:vMerge w:val="restart"/>
          </w:tcPr>
          <w:p>
            <w:pPr>
              <w:pStyle w:val="TableParagraph"/>
              <w:rPr>
                <w:b/>
                <w:sz w:val="22"/>
              </w:rPr>
            </w:pPr>
          </w:p>
          <w:p>
            <w:pPr>
              <w:pStyle w:val="TableParagraph"/>
              <w:rPr>
                <w:b/>
                <w:sz w:val="22"/>
              </w:rPr>
            </w:pPr>
          </w:p>
          <w:p>
            <w:pPr>
              <w:pStyle w:val="TableParagraph"/>
              <w:spacing w:before="5"/>
              <w:rPr>
                <w:b/>
                <w:sz w:val="24"/>
              </w:rPr>
            </w:pPr>
          </w:p>
          <w:p>
            <w:pPr>
              <w:pStyle w:val="TableParagraph"/>
              <w:tabs>
                <w:tab w:pos="359" w:val="left" w:leader="none"/>
              </w:tabs>
              <w:spacing w:line="229" w:lineRule="exact" w:before="1"/>
              <w:ind w:right="603"/>
              <w:jc w:val="center"/>
              <w:rPr>
                <w:b/>
                <w:sz w:val="20"/>
              </w:rPr>
            </w:pPr>
            <w:r>
              <w:rPr>
                <w:b/>
                <w:sz w:val="20"/>
              </w:rPr>
              <w:t>8.</w:t>
              <w:tab/>
              <w:t>Atıflar</w:t>
            </w:r>
          </w:p>
          <w:p>
            <w:pPr>
              <w:pStyle w:val="TableParagraph"/>
              <w:spacing w:line="229" w:lineRule="exact"/>
              <w:ind w:left="78" w:right="139"/>
              <w:jc w:val="center"/>
              <w:rPr>
                <w:i/>
                <w:sz w:val="20"/>
              </w:rPr>
            </w:pPr>
            <w:r>
              <w:rPr>
                <w:i/>
                <w:sz w:val="20"/>
              </w:rPr>
              <w:t>(Yazarın</w:t>
            </w:r>
          </w:p>
          <w:p>
            <w:pPr>
              <w:pStyle w:val="TableParagraph"/>
              <w:ind w:right="62"/>
              <w:jc w:val="center"/>
              <w:rPr>
                <w:i/>
                <w:sz w:val="20"/>
              </w:rPr>
            </w:pPr>
            <w:r>
              <w:rPr>
                <w:i/>
                <w:sz w:val="20"/>
              </w:rPr>
              <w:t>Kendisine Yaptığı </w:t>
            </w:r>
            <w:r>
              <w:rPr>
                <w:i/>
                <w:sz w:val="20"/>
              </w:rPr>
              <w:t>Atıflar Hariç)</w:t>
            </w:r>
          </w:p>
        </w:tc>
        <w:tc>
          <w:tcPr>
            <w:tcW w:w="6380" w:type="dxa"/>
            <w:gridSpan w:val="2"/>
          </w:tcPr>
          <w:p>
            <w:pPr>
              <w:pStyle w:val="TableParagraph"/>
              <w:tabs>
                <w:tab w:pos="432" w:val="left" w:leader="none"/>
              </w:tabs>
              <w:ind w:left="432" w:right="326" w:hanging="360"/>
              <w:rPr>
                <w:sz w:val="20"/>
              </w:rPr>
            </w:pPr>
            <w:r>
              <w:rPr>
                <w:sz w:val="20"/>
              </w:rPr>
              <w:t>a.</w:t>
              <w:tab/>
              <w:t>SCI, SCI-Expanded, SSCI ve AHCI tarafından taranan dergilerde, uluslararası yayınevleri tarafından yayımlanmış kitaplarda yer alan eserlere yapılan atıflar için, atıf sayısına bakılmaksızın her bir atıf</w:t>
            </w:r>
            <w:r>
              <w:rPr>
                <w:spacing w:val="-17"/>
                <w:sz w:val="20"/>
              </w:rPr>
              <w:t> </w:t>
            </w:r>
            <w:r>
              <w:rPr>
                <w:sz w:val="20"/>
              </w:rPr>
              <w:t>için</w:t>
            </w:r>
          </w:p>
        </w:tc>
        <w:tc>
          <w:tcPr>
            <w:tcW w:w="566" w:type="dxa"/>
          </w:tcPr>
          <w:p>
            <w:pPr>
              <w:pStyle w:val="TableParagraph"/>
              <w:spacing w:before="7"/>
              <w:rPr>
                <w:b/>
                <w:sz w:val="27"/>
              </w:rPr>
            </w:pPr>
          </w:p>
          <w:p>
            <w:pPr>
              <w:pStyle w:val="TableParagraph"/>
              <w:ind w:left="183"/>
              <w:rPr>
                <w:sz w:val="20"/>
              </w:rPr>
            </w:pPr>
            <w:r>
              <w:rPr>
                <w:w w:val="99"/>
                <w:sz w:val="20"/>
              </w:rPr>
              <w:t>3</w:t>
            </w:r>
          </w:p>
        </w:tc>
        <w:tc>
          <w:tcPr>
            <w:tcW w:w="566" w:type="dxa"/>
          </w:tcPr>
          <w:p>
            <w:pPr>
              <w:pStyle w:val="TableParagraph"/>
              <w:rPr>
                <w:sz w:val="18"/>
              </w:rPr>
            </w:pPr>
          </w:p>
        </w:tc>
        <w:tc>
          <w:tcPr>
            <w:tcW w:w="710" w:type="dxa"/>
          </w:tcPr>
          <w:p>
            <w:pPr>
              <w:pStyle w:val="TableParagraph"/>
              <w:rPr>
                <w:sz w:val="18"/>
              </w:rPr>
            </w:pPr>
          </w:p>
        </w:tc>
      </w:tr>
      <w:tr>
        <w:trPr>
          <w:trHeight w:val="918" w:hRule="atLeast"/>
        </w:trPr>
        <w:tc>
          <w:tcPr>
            <w:tcW w:w="1706" w:type="dxa"/>
            <w:vMerge/>
            <w:tcBorders>
              <w:top w:val="nil"/>
            </w:tcBorders>
          </w:tcPr>
          <w:p>
            <w:pPr>
              <w:rPr>
                <w:sz w:val="2"/>
                <w:szCs w:val="2"/>
              </w:rPr>
            </w:pPr>
          </w:p>
        </w:tc>
        <w:tc>
          <w:tcPr>
            <w:tcW w:w="6380" w:type="dxa"/>
            <w:gridSpan w:val="2"/>
          </w:tcPr>
          <w:p>
            <w:pPr>
              <w:pStyle w:val="TableParagraph"/>
              <w:tabs>
                <w:tab w:pos="432" w:val="left" w:leader="none"/>
              </w:tabs>
              <w:ind w:left="432" w:right="574" w:hanging="360"/>
              <w:rPr>
                <w:sz w:val="20"/>
              </w:rPr>
            </w:pPr>
            <w:r>
              <w:rPr>
                <w:sz w:val="20"/>
              </w:rPr>
              <w:t>b.</w:t>
              <w:tab/>
              <w:t>SCI, SCI-Expanded, SSCI ve AHCI dışındaki endeksler tarafından taranan dergilerde, uluslararası yayınevleri tarafından</w:t>
            </w:r>
            <w:r>
              <w:rPr>
                <w:spacing w:val="-18"/>
                <w:sz w:val="20"/>
              </w:rPr>
              <w:t> </w:t>
            </w:r>
            <w:r>
              <w:rPr>
                <w:sz w:val="20"/>
              </w:rPr>
              <w:t>yayımlanmış</w:t>
            </w:r>
          </w:p>
          <w:p>
            <w:pPr>
              <w:pStyle w:val="TableParagraph"/>
              <w:spacing w:line="228" w:lineRule="exact" w:before="3"/>
              <w:ind w:left="432" w:right="799"/>
              <w:rPr>
                <w:sz w:val="20"/>
              </w:rPr>
            </w:pPr>
            <w:r>
              <w:rPr>
                <w:sz w:val="20"/>
              </w:rPr>
              <w:t>kitaplarda yer alan eserlere yapılan atıflar için, atıf sayısına bakılmaksızın her bir atıf için</w:t>
            </w:r>
          </w:p>
        </w:tc>
        <w:tc>
          <w:tcPr>
            <w:tcW w:w="566" w:type="dxa"/>
          </w:tcPr>
          <w:p>
            <w:pPr>
              <w:pStyle w:val="TableParagraph"/>
              <w:spacing w:before="10"/>
              <w:rPr>
                <w:b/>
                <w:sz w:val="29"/>
              </w:rPr>
            </w:pPr>
          </w:p>
          <w:p>
            <w:pPr>
              <w:pStyle w:val="TableParagraph"/>
              <w:ind w:left="183"/>
              <w:rPr>
                <w:sz w:val="20"/>
              </w:rPr>
            </w:pPr>
            <w:r>
              <w:rPr>
                <w:w w:val="99"/>
                <w:sz w:val="20"/>
              </w:rPr>
              <w:t>2</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tcBorders>
              <w:top w:val="nil"/>
            </w:tcBorders>
          </w:tcPr>
          <w:p>
            <w:pPr>
              <w:rPr>
                <w:sz w:val="2"/>
                <w:szCs w:val="2"/>
              </w:rPr>
            </w:pPr>
          </w:p>
        </w:tc>
        <w:tc>
          <w:tcPr>
            <w:tcW w:w="6380" w:type="dxa"/>
            <w:gridSpan w:val="2"/>
          </w:tcPr>
          <w:p>
            <w:pPr>
              <w:pStyle w:val="TableParagraph"/>
              <w:tabs>
                <w:tab w:pos="432" w:val="left" w:leader="none"/>
              </w:tabs>
              <w:spacing w:line="230" w:lineRule="exact"/>
              <w:ind w:left="432" w:right="388" w:hanging="360"/>
              <w:rPr>
                <w:sz w:val="20"/>
              </w:rPr>
            </w:pPr>
            <w:r>
              <w:rPr>
                <w:sz w:val="20"/>
              </w:rPr>
              <w:t>c.</w:t>
              <w:tab/>
              <w:t>Ulusal hakemli dergilerde, ulusal yayınevleri tarafından</w:t>
            </w:r>
            <w:r>
              <w:rPr>
                <w:spacing w:val="-15"/>
                <w:sz w:val="20"/>
              </w:rPr>
              <w:t> </w:t>
            </w:r>
            <w:r>
              <w:rPr>
                <w:sz w:val="20"/>
              </w:rPr>
              <w:t>yayımlanmış kitaplarda yer alan eserlere yapılan atıflar için, atıf sayısına bakılmaksızın her bir atıf</w:t>
            </w:r>
            <w:r>
              <w:rPr>
                <w:spacing w:val="-1"/>
                <w:sz w:val="20"/>
              </w:rPr>
              <w:t> </w:t>
            </w:r>
            <w:r>
              <w:rPr>
                <w:sz w:val="20"/>
              </w:rPr>
              <w:t>için</w:t>
            </w:r>
          </w:p>
        </w:tc>
        <w:tc>
          <w:tcPr>
            <w:tcW w:w="566" w:type="dxa"/>
          </w:tcPr>
          <w:p>
            <w:pPr>
              <w:pStyle w:val="TableParagraph"/>
              <w:spacing w:before="9"/>
              <w:rPr>
                <w:b/>
                <w:sz w:val="19"/>
              </w:rPr>
            </w:pPr>
          </w:p>
          <w:p>
            <w:pPr>
              <w:pStyle w:val="TableParagraph"/>
              <w:ind w:left="183"/>
              <w:rPr>
                <w:sz w:val="20"/>
              </w:rPr>
            </w:pPr>
            <w:r>
              <w:rPr>
                <w:w w:val="99"/>
                <w:sz w:val="20"/>
              </w:rPr>
              <w:t>1</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1"/>
              </w:rPr>
            </w:pPr>
          </w:p>
          <w:p>
            <w:pPr>
              <w:pStyle w:val="TableParagraph"/>
              <w:tabs>
                <w:tab w:pos="436" w:val="left" w:leader="none"/>
              </w:tabs>
              <w:ind w:left="285" w:right="205" w:hanging="209"/>
              <w:rPr>
                <w:i/>
                <w:sz w:val="20"/>
              </w:rPr>
            </w:pPr>
            <w:r>
              <w:rPr>
                <w:b/>
                <w:sz w:val="20"/>
              </w:rPr>
              <w:t>9.</w:t>
              <w:tab/>
              <w:tab/>
              <w:t>Ödüller </w:t>
            </w:r>
            <w:r>
              <w:rPr>
                <w:i/>
                <w:sz w:val="20"/>
              </w:rPr>
              <w:t>(Parasal </w:t>
            </w:r>
            <w:r>
              <w:rPr>
                <w:i/>
                <w:spacing w:val="-4"/>
                <w:sz w:val="20"/>
              </w:rPr>
              <w:t>teşvik </w:t>
            </w:r>
            <w:r>
              <w:rPr>
                <w:i/>
                <w:sz w:val="20"/>
              </w:rPr>
              <w:t>ödülleri</w:t>
            </w:r>
            <w:r>
              <w:rPr>
                <w:i/>
                <w:spacing w:val="-2"/>
                <w:sz w:val="20"/>
              </w:rPr>
              <w:t> </w:t>
            </w:r>
            <w:r>
              <w:rPr>
                <w:i/>
                <w:sz w:val="20"/>
              </w:rPr>
              <w:t>hariç)</w:t>
            </w:r>
          </w:p>
        </w:tc>
        <w:tc>
          <w:tcPr>
            <w:tcW w:w="6380" w:type="dxa"/>
            <w:gridSpan w:val="2"/>
          </w:tcPr>
          <w:p>
            <w:pPr>
              <w:pStyle w:val="TableParagraph"/>
              <w:spacing w:line="210" w:lineRule="exact"/>
              <w:ind w:left="146"/>
              <w:rPr>
                <w:sz w:val="20"/>
              </w:rPr>
            </w:pPr>
            <w:r>
              <w:rPr>
                <w:sz w:val="20"/>
              </w:rPr>
              <w:t>a. TÜBA veya TÜBİTAK'tan alınan bilim ödülü</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gridSpan w:val="2"/>
          </w:tcPr>
          <w:p>
            <w:pPr>
              <w:pStyle w:val="TableParagraph"/>
              <w:spacing w:line="230" w:lineRule="exact"/>
              <w:ind w:left="432" w:right="205" w:hanging="286"/>
              <w:rPr>
                <w:sz w:val="20"/>
              </w:rPr>
            </w:pPr>
            <w:r>
              <w:rPr>
                <w:sz w:val="20"/>
              </w:rPr>
              <w:t>b. Alanında yurtdışı kurum veya kuruluşlardan alınan bilim/sanat/tasarım ödülü</w:t>
            </w:r>
          </w:p>
        </w:tc>
        <w:tc>
          <w:tcPr>
            <w:tcW w:w="566" w:type="dxa"/>
          </w:tcPr>
          <w:p>
            <w:pPr>
              <w:pStyle w:val="TableParagraph"/>
              <w:spacing w:before="113"/>
              <w:ind w:left="132"/>
              <w:rPr>
                <w:sz w:val="20"/>
              </w:rPr>
            </w:pPr>
            <w:r>
              <w:rPr>
                <w:sz w:val="20"/>
              </w:rPr>
              <w:t>15</w:t>
            </w:r>
          </w:p>
        </w:tc>
        <w:tc>
          <w:tcPr>
            <w:tcW w:w="566" w:type="dxa"/>
          </w:tcPr>
          <w:p>
            <w:pPr>
              <w:pStyle w:val="TableParagraph"/>
              <w:rPr>
                <w:sz w:val="18"/>
              </w:rPr>
            </w:pPr>
          </w:p>
        </w:tc>
        <w:tc>
          <w:tcPr>
            <w:tcW w:w="710" w:type="dxa"/>
          </w:tcPr>
          <w:p>
            <w:pPr>
              <w:pStyle w:val="TableParagraph"/>
              <w:rPr>
                <w:sz w:val="18"/>
              </w:rPr>
            </w:pPr>
          </w:p>
        </w:tc>
      </w:tr>
      <w:tr>
        <w:trPr>
          <w:trHeight w:val="461" w:hRule="atLeast"/>
        </w:trPr>
        <w:tc>
          <w:tcPr>
            <w:tcW w:w="1706" w:type="dxa"/>
            <w:vMerge/>
            <w:tcBorders>
              <w:top w:val="nil"/>
            </w:tcBorders>
          </w:tcPr>
          <w:p>
            <w:pPr>
              <w:rPr>
                <w:sz w:val="2"/>
                <w:szCs w:val="2"/>
              </w:rPr>
            </w:pPr>
          </w:p>
        </w:tc>
        <w:tc>
          <w:tcPr>
            <w:tcW w:w="6380" w:type="dxa"/>
            <w:gridSpan w:val="2"/>
          </w:tcPr>
          <w:p>
            <w:pPr>
              <w:pStyle w:val="TableParagraph"/>
              <w:spacing w:line="228" w:lineRule="exact"/>
              <w:ind w:left="146"/>
              <w:rPr>
                <w:sz w:val="20"/>
              </w:rPr>
            </w:pPr>
            <w:r>
              <w:rPr>
                <w:sz w:val="20"/>
              </w:rPr>
              <w:t>c. Alanında yurtiçi kamu kurum ve kuruluşlarından alınan</w:t>
            </w:r>
          </w:p>
          <w:p>
            <w:pPr>
              <w:pStyle w:val="TableParagraph"/>
              <w:spacing w:line="212" w:lineRule="exact" w:before="1"/>
              <w:ind w:left="432"/>
              <w:rPr>
                <w:sz w:val="20"/>
              </w:rPr>
            </w:pPr>
            <w:r>
              <w:rPr>
                <w:sz w:val="20"/>
              </w:rPr>
              <w:t>bilim/sanat/tasarım ödülü</w:t>
            </w:r>
          </w:p>
        </w:tc>
        <w:tc>
          <w:tcPr>
            <w:tcW w:w="566" w:type="dxa"/>
          </w:tcPr>
          <w:p>
            <w:pPr>
              <w:pStyle w:val="TableParagraph"/>
              <w:spacing w:before="113"/>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688" w:hRule="atLeast"/>
        </w:trPr>
        <w:tc>
          <w:tcPr>
            <w:tcW w:w="1706" w:type="dxa"/>
            <w:vMerge/>
            <w:tcBorders>
              <w:top w:val="nil"/>
            </w:tcBorders>
          </w:tcPr>
          <w:p>
            <w:pPr>
              <w:rPr>
                <w:sz w:val="2"/>
                <w:szCs w:val="2"/>
              </w:rPr>
            </w:pPr>
          </w:p>
        </w:tc>
        <w:tc>
          <w:tcPr>
            <w:tcW w:w="6380" w:type="dxa"/>
            <w:gridSpan w:val="2"/>
          </w:tcPr>
          <w:p>
            <w:pPr>
              <w:pStyle w:val="TableParagraph"/>
              <w:spacing w:line="228" w:lineRule="exact"/>
              <w:ind w:left="146"/>
              <w:rPr>
                <w:sz w:val="20"/>
              </w:rPr>
            </w:pPr>
            <w:r>
              <w:rPr>
                <w:sz w:val="20"/>
              </w:rPr>
              <w:t>d. Uluslararası kongre, kurultay, sempozyum, konferans, festival gibi</w:t>
            </w:r>
          </w:p>
          <w:p>
            <w:pPr>
              <w:pStyle w:val="TableParagraph"/>
              <w:spacing w:line="228" w:lineRule="exact" w:before="4"/>
              <w:ind w:left="432" w:right="364"/>
              <w:rPr>
                <w:sz w:val="20"/>
              </w:rPr>
            </w:pPr>
            <w:r>
              <w:rPr>
                <w:sz w:val="20"/>
              </w:rPr>
              <w:t>etkinliklerin bilim/sanat/tasarım kurulu tarafından verilen ödül (adına belge düzenlenen öğretim elemanı başvurabilir)</w:t>
            </w:r>
          </w:p>
        </w:tc>
        <w:tc>
          <w:tcPr>
            <w:tcW w:w="566" w:type="dxa"/>
          </w:tcPr>
          <w:p>
            <w:pPr>
              <w:pStyle w:val="TableParagraph"/>
              <w:spacing w:before="9"/>
              <w:rPr>
                <w:b/>
                <w:sz w:val="19"/>
              </w:rPr>
            </w:pPr>
          </w:p>
          <w:p>
            <w:pPr>
              <w:pStyle w:val="TableParagraph"/>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tcBorders>
              <w:top w:val="nil"/>
            </w:tcBorders>
          </w:tcPr>
          <w:p>
            <w:pPr>
              <w:rPr>
                <w:sz w:val="2"/>
                <w:szCs w:val="2"/>
              </w:rPr>
            </w:pPr>
          </w:p>
        </w:tc>
        <w:tc>
          <w:tcPr>
            <w:tcW w:w="6380" w:type="dxa"/>
            <w:gridSpan w:val="2"/>
          </w:tcPr>
          <w:p>
            <w:pPr>
              <w:pStyle w:val="TableParagraph"/>
              <w:spacing w:line="230" w:lineRule="exact"/>
              <w:ind w:left="432" w:right="205" w:hanging="286"/>
              <w:rPr>
                <w:sz w:val="20"/>
              </w:rPr>
            </w:pPr>
            <w:r>
              <w:rPr>
                <w:sz w:val="20"/>
              </w:rPr>
              <w:t>e. Ulusal kongre, kurultay, sempozyum, konferans, festival gibi etkinliklerin bilim/sanat/tasarım kurulu tarafından verilen ödül (adına belge düzenlenen öğretim elemanı başvurabilir)</w:t>
            </w:r>
          </w:p>
        </w:tc>
        <w:tc>
          <w:tcPr>
            <w:tcW w:w="566" w:type="dxa"/>
          </w:tcPr>
          <w:p>
            <w:pPr>
              <w:pStyle w:val="TableParagraph"/>
              <w:spacing w:before="9"/>
              <w:rPr>
                <w:b/>
                <w:sz w:val="19"/>
              </w:rPr>
            </w:pPr>
          </w:p>
          <w:p>
            <w:pPr>
              <w:pStyle w:val="TableParagraph"/>
              <w:spacing w:before="1"/>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229" w:hRule="atLeast"/>
        </w:trPr>
        <w:tc>
          <w:tcPr>
            <w:tcW w:w="1706" w:type="dxa"/>
            <w:vMerge/>
            <w:tcBorders>
              <w:top w:val="nil"/>
            </w:tcBorders>
          </w:tcPr>
          <w:p>
            <w:pPr>
              <w:rPr>
                <w:sz w:val="2"/>
                <w:szCs w:val="2"/>
              </w:rPr>
            </w:pPr>
          </w:p>
        </w:tc>
        <w:tc>
          <w:tcPr>
            <w:tcW w:w="6380" w:type="dxa"/>
            <w:gridSpan w:val="2"/>
          </w:tcPr>
          <w:p>
            <w:pPr>
              <w:pStyle w:val="TableParagraph"/>
              <w:spacing w:line="210" w:lineRule="exact"/>
              <w:ind w:left="146"/>
              <w:rPr>
                <w:sz w:val="20"/>
              </w:rPr>
            </w:pPr>
            <w:r>
              <w:rPr>
                <w:sz w:val="20"/>
              </w:rPr>
              <w:t>f. Alanında özel kurum ve kuruluşlar tarafından verilen ödül</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spacing w:line="210" w:lineRule="exact"/>
              <w:ind w:left="146"/>
              <w:rPr>
                <w:sz w:val="20"/>
              </w:rPr>
            </w:pPr>
            <w:r>
              <w:rPr>
                <w:sz w:val="20"/>
              </w:rPr>
              <w:t>g. Uluslararası hakemli yarışmalarda alınan ödüller</w:t>
            </w:r>
          </w:p>
        </w:tc>
        <w:tc>
          <w:tcPr>
            <w:tcW w:w="566" w:type="dxa"/>
          </w:tcPr>
          <w:p>
            <w:pPr>
              <w:pStyle w:val="TableParagraph"/>
              <w:spacing w:line="210" w:lineRule="exact"/>
              <w:ind w:left="183"/>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spacing w:line="210" w:lineRule="exact"/>
              <w:ind w:left="146"/>
              <w:rPr>
                <w:sz w:val="20"/>
              </w:rPr>
            </w:pPr>
            <w:r>
              <w:rPr>
                <w:sz w:val="20"/>
              </w:rPr>
              <w:t>h. Ulusal hakemli yarışmalarda alınan ödüller</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58"/>
              <w:ind w:left="436" w:hanging="360"/>
              <w:rPr>
                <w:b/>
                <w:sz w:val="20"/>
              </w:rPr>
            </w:pPr>
            <w:r>
              <w:rPr>
                <w:b/>
                <w:sz w:val="20"/>
              </w:rPr>
              <w:t>10. Editörlük ve Hakemlik</w:t>
            </w:r>
          </w:p>
          <w:p>
            <w:pPr>
              <w:pStyle w:val="TableParagraph"/>
              <w:spacing w:before="1"/>
              <w:ind w:left="525" w:right="223" w:hanging="272"/>
              <w:rPr>
                <w:i/>
                <w:sz w:val="20"/>
              </w:rPr>
            </w:pPr>
            <w:r>
              <w:rPr>
                <w:i/>
                <w:sz w:val="20"/>
              </w:rPr>
              <w:t>(Her Bir Dergi </w:t>
            </w:r>
            <w:r>
              <w:rPr>
                <w:i/>
                <w:sz w:val="20"/>
              </w:rPr>
              <w:t>İçin/Yıl)</w:t>
            </w:r>
          </w:p>
        </w:tc>
        <w:tc>
          <w:tcPr>
            <w:tcW w:w="6380" w:type="dxa"/>
            <w:gridSpan w:val="2"/>
          </w:tcPr>
          <w:p>
            <w:pPr>
              <w:pStyle w:val="TableParagraph"/>
              <w:tabs>
                <w:tab w:pos="468" w:val="left" w:leader="none"/>
              </w:tabs>
              <w:spacing w:line="210" w:lineRule="exact"/>
              <w:ind w:left="108"/>
              <w:rPr>
                <w:sz w:val="20"/>
              </w:rPr>
            </w:pPr>
            <w:r>
              <w:rPr>
                <w:sz w:val="20"/>
              </w:rPr>
              <w:t>a.</w:t>
              <w:tab/>
              <w:t>Uluslararası atıf endekslerince taranan bilimsel dergilerde</w:t>
            </w:r>
            <w:r>
              <w:rPr>
                <w:spacing w:val="-7"/>
                <w:sz w:val="20"/>
              </w:rPr>
              <w:t> </w:t>
            </w:r>
            <w:r>
              <w:rPr>
                <w:sz w:val="20"/>
              </w:rPr>
              <w:t>editörlük</w:t>
            </w:r>
          </w:p>
        </w:tc>
        <w:tc>
          <w:tcPr>
            <w:tcW w:w="566" w:type="dxa"/>
          </w:tcPr>
          <w:p>
            <w:pPr>
              <w:pStyle w:val="TableParagraph"/>
              <w:spacing w:line="210" w:lineRule="exact"/>
              <w:ind w:left="183"/>
              <w:rPr>
                <w:sz w:val="20"/>
              </w:rPr>
            </w:pPr>
            <w:r>
              <w:rPr>
                <w:w w:val="99"/>
                <w:sz w:val="20"/>
              </w:rPr>
              <w:t>6</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30" w:lineRule="exact"/>
              <w:ind w:left="468" w:right="758" w:hanging="360"/>
              <w:rPr>
                <w:sz w:val="20"/>
              </w:rPr>
            </w:pPr>
            <w:r>
              <w:rPr>
                <w:sz w:val="20"/>
              </w:rPr>
              <w:t>b.</w:t>
              <w:tab/>
              <w:t>Uluslararası atıf endekslerince taranan bilimsel dergilerde</w:t>
            </w:r>
            <w:r>
              <w:rPr>
                <w:spacing w:val="-17"/>
                <w:sz w:val="20"/>
              </w:rPr>
              <w:t> </w:t>
            </w:r>
            <w:r>
              <w:rPr>
                <w:sz w:val="20"/>
              </w:rPr>
              <w:t>editör yardımcılığı veya editörler komitesi</w:t>
            </w:r>
            <w:r>
              <w:rPr>
                <w:spacing w:val="-5"/>
                <w:sz w:val="20"/>
              </w:rPr>
              <w:t> </w:t>
            </w:r>
            <w:r>
              <w:rPr>
                <w:sz w:val="20"/>
              </w:rPr>
              <w:t>üyeliği</w:t>
            </w:r>
          </w:p>
        </w:tc>
        <w:tc>
          <w:tcPr>
            <w:tcW w:w="566" w:type="dxa"/>
          </w:tcPr>
          <w:p>
            <w:pPr>
              <w:pStyle w:val="TableParagraph"/>
              <w:spacing w:before="113"/>
              <w:ind w:left="183"/>
              <w:rPr>
                <w:sz w:val="20"/>
              </w:rPr>
            </w:pPr>
            <w:r>
              <w:rPr>
                <w:w w:val="99"/>
                <w:sz w:val="20"/>
              </w:rPr>
              <w:t>4</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c.</w:t>
              <w:tab/>
              <w:t>Uluslararası bilimsel dergilerde yayın kurulu</w:t>
            </w:r>
            <w:r>
              <w:rPr>
                <w:spacing w:val="-4"/>
                <w:sz w:val="20"/>
              </w:rPr>
              <w:t> </w:t>
            </w:r>
            <w:r>
              <w:rPr>
                <w:sz w:val="20"/>
              </w:rPr>
              <w:t>üyeliği</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d.</w:t>
              <w:tab/>
              <w:t>Uluslararası bilimsel dergilerde hakemlik (Her bir hakemlik</w:t>
            </w:r>
            <w:r>
              <w:rPr>
                <w:spacing w:val="-10"/>
                <w:sz w:val="20"/>
              </w:rPr>
              <w:t> </w:t>
            </w:r>
            <w:r>
              <w:rPr>
                <w:sz w:val="20"/>
              </w:rPr>
              <w:t>için)</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e.</w:t>
              <w:tab/>
              <w:t>Ulusal hakemli bilimsel dergilerde</w:t>
            </w:r>
            <w:r>
              <w:rPr>
                <w:spacing w:val="-3"/>
                <w:sz w:val="20"/>
              </w:rPr>
              <w:t> </w:t>
            </w:r>
            <w:r>
              <w:rPr>
                <w:sz w:val="20"/>
              </w:rPr>
              <w:t>editörlük</w:t>
            </w:r>
          </w:p>
        </w:tc>
        <w:tc>
          <w:tcPr>
            <w:tcW w:w="566" w:type="dxa"/>
          </w:tcPr>
          <w:p>
            <w:pPr>
              <w:pStyle w:val="TableParagraph"/>
              <w:spacing w:line="210" w:lineRule="exact"/>
              <w:ind w:left="183"/>
              <w:rPr>
                <w:sz w:val="20"/>
              </w:rPr>
            </w:pPr>
            <w:r>
              <w:rPr>
                <w:w w:val="99"/>
                <w:sz w:val="20"/>
              </w:rPr>
              <w:t>4</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30" w:lineRule="exact"/>
              <w:ind w:left="468" w:right="384" w:hanging="360"/>
              <w:rPr>
                <w:sz w:val="20"/>
              </w:rPr>
            </w:pPr>
            <w:r>
              <w:rPr>
                <w:sz w:val="20"/>
              </w:rPr>
              <w:t>f.</w:t>
              <w:tab/>
              <w:t>Ulusal bilimsel dergilerde editör yardımcılığı veya editörler komitesi üyeliği</w:t>
            </w:r>
          </w:p>
        </w:tc>
        <w:tc>
          <w:tcPr>
            <w:tcW w:w="566" w:type="dxa"/>
          </w:tcPr>
          <w:p>
            <w:pPr>
              <w:pStyle w:val="TableParagraph"/>
              <w:spacing w:before="113"/>
              <w:ind w:left="183"/>
              <w:rPr>
                <w:sz w:val="20"/>
              </w:rPr>
            </w:pPr>
            <w:r>
              <w:rPr>
                <w:w w:val="99"/>
                <w:sz w:val="20"/>
              </w:rPr>
              <w:t>3</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g.</w:t>
              <w:tab/>
              <w:t>Ulusal bilimsel dergilerde yayın kurulu</w:t>
            </w:r>
            <w:r>
              <w:rPr>
                <w:spacing w:val="-1"/>
                <w:sz w:val="20"/>
              </w:rPr>
              <w:t> </w:t>
            </w:r>
            <w:r>
              <w:rPr>
                <w:sz w:val="20"/>
              </w:rPr>
              <w:t>üyeliği</w:t>
            </w:r>
          </w:p>
        </w:tc>
        <w:tc>
          <w:tcPr>
            <w:tcW w:w="566" w:type="dxa"/>
          </w:tcPr>
          <w:p>
            <w:pPr>
              <w:pStyle w:val="TableParagraph"/>
              <w:spacing w:line="210" w:lineRule="exact"/>
              <w:ind w:left="183"/>
              <w:rPr>
                <w:sz w:val="20"/>
              </w:rPr>
            </w:pPr>
            <w:r>
              <w:rPr>
                <w:w w:val="99"/>
                <w:sz w:val="20"/>
              </w:rPr>
              <w:t>1</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h.</w:t>
              <w:tab/>
              <w:t>Ulusal bilimsel dergilerde hakemlik (Her bir hakemlik</w:t>
            </w:r>
            <w:r>
              <w:rPr>
                <w:spacing w:val="-6"/>
                <w:sz w:val="20"/>
              </w:rPr>
              <w:t> </w:t>
            </w:r>
            <w:r>
              <w:rPr>
                <w:sz w:val="20"/>
              </w:rPr>
              <w:t>için)</w:t>
            </w:r>
          </w:p>
        </w:tc>
        <w:tc>
          <w:tcPr>
            <w:tcW w:w="566" w:type="dxa"/>
          </w:tcPr>
          <w:p>
            <w:pPr>
              <w:pStyle w:val="TableParagraph"/>
              <w:spacing w:line="210" w:lineRule="exact"/>
              <w:ind w:left="183"/>
              <w:rPr>
                <w:sz w:val="20"/>
              </w:rPr>
            </w:pPr>
            <w:r>
              <w:rPr>
                <w:w w:val="99"/>
                <w:sz w:val="20"/>
              </w:rPr>
              <w:t>1</w:t>
            </w:r>
          </w:p>
        </w:tc>
        <w:tc>
          <w:tcPr>
            <w:tcW w:w="566" w:type="dxa"/>
          </w:tcPr>
          <w:p>
            <w:pPr>
              <w:pStyle w:val="TableParagraph"/>
              <w:rPr>
                <w:sz w:val="16"/>
              </w:rPr>
            </w:pPr>
          </w:p>
        </w:tc>
        <w:tc>
          <w:tcPr>
            <w:tcW w:w="710" w:type="dxa"/>
          </w:tcPr>
          <w:p>
            <w:pPr>
              <w:pStyle w:val="TableParagraph"/>
              <w:rPr>
                <w:sz w:val="16"/>
              </w:rPr>
            </w:pPr>
          </w:p>
        </w:tc>
      </w:tr>
      <w:tr>
        <w:trPr>
          <w:trHeight w:val="457"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28" w:lineRule="exact" w:before="2"/>
              <w:ind w:left="468" w:right="659" w:hanging="360"/>
              <w:rPr>
                <w:sz w:val="20"/>
              </w:rPr>
            </w:pPr>
            <w:r>
              <w:rPr>
                <w:sz w:val="20"/>
              </w:rPr>
              <w:t>i.</w:t>
              <w:tab/>
              <w:t>Uluslararası Sanat ve Tasarım Etkinlikleri için Hakemlik (Her</w:t>
            </w:r>
            <w:r>
              <w:rPr>
                <w:spacing w:val="-24"/>
                <w:sz w:val="20"/>
              </w:rPr>
              <w:t> </w:t>
            </w:r>
            <w:r>
              <w:rPr>
                <w:sz w:val="20"/>
              </w:rPr>
              <w:t>bir hakemlik için)</w:t>
            </w:r>
          </w:p>
        </w:tc>
        <w:tc>
          <w:tcPr>
            <w:tcW w:w="566" w:type="dxa"/>
          </w:tcPr>
          <w:p>
            <w:pPr>
              <w:pStyle w:val="TableParagraph"/>
              <w:spacing w:before="110"/>
              <w:ind w:left="183"/>
              <w:rPr>
                <w:sz w:val="20"/>
              </w:rPr>
            </w:pPr>
            <w:r>
              <w:rPr>
                <w:w w:val="99"/>
                <w:sz w:val="20"/>
              </w:rPr>
              <w:t>3</w:t>
            </w:r>
          </w:p>
        </w:tc>
        <w:tc>
          <w:tcPr>
            <w:tcW w:w="566" w:type="dxa"/>
          </w:tcPr>
          <w:p>
            <w:pPr>
              <w:pStyle w:val="TableParagraph"/>
              <w:rPr>
                <w:sz w:val="18"/>
              </w:rPr>
            </w:pPr>
          </w:p>
        </w:tc>
        <w:tc>
          <w:tcPr>
            <w:tcW w:w="710" w:type="dxa"/>
          </w:tcPr>
          <w:p>
            <w:pPr>
              <w:pStyle w:val="TableParagraph"/>
              <w:rPr>
                <w:sz w:val="18"/>
              </w:rPr>
            </w:pPr>
          </w:p>
        </w:tc>
      </w:tr>
      <w:tr>
        <w:trPr>
          <w:trHeight w:val="229"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j.</w:t>
              <w:tab/>
              <w:t>Ulusal Sanat ve Tasarım Etkinlikleri için Hakemlik (En Çok Üç</w:t>
            </w:r>
            <w:r>
              <w:rPr>
                <w:spacing w:val="-13"/>
                <w:sz w:val="20"/>
              </w:rPr>
              <w:t> </w:t>
            </w:r>
            <w:r>
              <w:rPr>
                <w:sz w:val="20"/>
              </w:rPr>
              <w:t>Adet)</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k.</w:t>
              <w:tab/>
              <w:t>Uluslararası bilimsel projelerde hakemlik (Her bir hakemlik</w:t>
            </w:r>
            <w:r>
              <w:rPr>
                <w:spacing w:val="-10"/>
                <w:sz w:val="20"/>
              </w:rPr>
              <w:t> </w:t>
            </w:r>
            <w:r>
              <w:rPr>
                <w:sz w:val="20"/>
              </w:rPr>
              <w:t>için)</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gridSpan w:val="2"/>
          </w:tcPr>
          <w:p>
            <w:pPr>
              <w:pStyle w:val="TableParagraph"/>
              <w:tabs>
                <w:tab w:pos="468" w:val="left" w:leader="none"/>
              </w:tabs>
              <w:spacing w:line="210" w:lineRule="exact"/>
              <w:ind w:left="108"/>
              <w:rPr>
                <w:sz w:val="20"/>
              </w:rPr>
            </w:pPr>
            <w:r>
              <w:rPr>
                <w:sz w:val="20"/>
              </w:rPr>
              <w:t>l.</w:t>
              <w:tab/>
              <w:t>Ulusal bilimsel projelerde hakemlik (Her bir hakemlik</w:t>
            </w:r>
            <w:r>
              <w:rPr>
                <w:spacing w:val="-6"/>
                <w:sz w:val="20"/>
              </w:rPr>
              <w:t> </w:t>
            </w:r>
            <w:r>
              <w:rPr>
                <w:sz w:val="20"/>
              </w:rPr>
              <w:t>için)</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1152"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
              <w:rPr>
                <w:b/>
                <w:sz w:val="26"/>
              </w:rPr>
            </w:pPr>
          </w:p>
          <w:p>
            <w:pPr>
              <w:pStyle w:val="TableParagraph"/>
              <w:ind w:left="436" w:right="368" w:hanging="360"/>
              <w:rPr>
                <w:b/>
                <w:sz w:val="20"/>
              </w:rPr>
            </w:pPr>
            <w:r>
              <w:rPr>
                <w:b/>
                <w:sz w:val="20"/>
              </w:rPr>
              <w:t>11. Uygulama Projesi</w:t>
            </w:r>
          </w:p>
        </w:tc>
        <w:tc>
          <w:tcPr>
            <w:tcW w:w="6380" w:type="dxa"/>
            <w:gridSpan w:val="2"/>
          </w:tcPr>
          <w:p>
            <w:pPr>
              <w:pStyle w:val="TableParagraph"/>
              <w:tabs>
                <w:tab w:pos="468" w:val="left" w:leader="none"/>
              </w:tabs>
              <w:ind w:left="468" w:right="208" w:hanging="360"/>
              <w:rPr>
                <w:sz w:val="20"/>
              </w:rPr>
            </w:pPr>
            <w:r>
              <w:rPr>
                <w:sz w:val="20"/>
              </w:rPr>
              <w:t>a)</w:t>
              <w:tab/>
              <w:t>Başvurulan doçentlik bilim alanı ile ilgili olmak kaydıyla alınan; Geçerli yasa, yönetmelik ve esaslar çerçevesinde; Döner Sermaye veya üniversiteye bağlı kuruluşlar aracılığı ile veya Üniversite dışında bulunduğu sürede ürettiği bir uygulama projesi hakkında kendisi</w:t>
            </w:r>
            <w:r>
              <w:rPr>
                <w:spacing w:val="-15"/>
                <w:sz w:val="20"/>
              </w:rPr>
              <w:t> </w:t>
            </w:r>
            <w:r>
              <w:rPr>
                <w:sz w:val="20"/>
              </w:rPr>
              <w:t>veya</w:t>
            </w:r>
          </w:p>
          <w:p>
            <w:pPr>
              <w:pStyle w:val="TableParagraph"/>
              <w:spacing w:line="212" w:lineRule="exact"/>
              <w:ind w:left="468"/>
              <w:rPr>
                <w:sz w:val="20"/>
              </w:rPr>
            </w:pPr>
            <w:r>
              <w:rPr>
                <w:sz w:val="20"/>
              </w:rPr>
              <w:t>başkası tarafından makale, kitap bölümü veya kitap</w:t>
            </w:r>
          </w:p>
        </w:tc>
        <w:tc>
          <w:tcPr>
            <w:tcW w:w="566" w:type="dxa"/>
          </w:tcPr>
          <w:p>
            <w:pPr>
              <w:pStyle w:val="TableParagraph"/>
              <w:rPr>
                <w:b/>
                <w:sz w:val="22"/>
              </w:rPr>
            </w:pPr>
          </w:p>
          <w:p>
            <w:pPr>
              <w:pStyle w:val="TableParagraph"/>
              <w:spacing w:before="10"/>
              <w:rPr>
                <w:b/>
                <w:sz w:val="17"/>
              </w:rPr>
            </w:pPr>
          </w:p>
          <w:p>
            <w:pPr>
              <w:pStyle w:val="TableParagraph"/>
              <w:spacing w:before="1"/>
              <w:ind w:left="132"/>
              <w:rPr>
                <w:sz w:val="20"/>
              </w:rPr>
            </w:pPr>
            <w:r>
              <w:rPr>
                <w:sz w:val="20"/>
              </w:rPr>
              <w:t>15</w:t>
            </w:r>
          </w:p>
        </w:tc>
        <w:tc>
          <w:tcPr>
            <w:tcW w:w="566" w:type="dxa"/>
          </w:tcPr>
          <w:p>
            <w:pPr>
              <w:pStyle w:val="TableParagraph"/>
              <w:rPr>
                <w:sz w:val="18"/>
              </w:rPr>
            </w:pPr>
          </w:p>
        </w:tc>
        <w:tc>
          <w:tcPr>
            <w:tcW w:w="710" w:type="dxa"/>
          </w:tcPr>
          <w:p>
            <w:pPr>
              <w:pStyle w:val="TableParagraph"/>
              <w:rPr>
                <w:sz w:val="18"/>
              </w:rPr>
            </w:pPr>
          </w:p>
        </w:tc>
      </w:tr>
      <w:tr>
        <w:trPr>
          <w:trHeight w:val="374" w:hRule="atLeast"/>
        </w:trPr>
        <w:tc>
          <w:tcPr>
            <w:tcW w:w="1706" w:type="dxa"/>
            <w:vMerge/>
            <w:tcBorders>
              <w:top w:val="nil"/>
            </w:tcBorders>
          </w:tcPr>
          <w:p>
            <w:pPr>
              <w:rPr>
                <w:sz w:val="2"/>
                <w:szCs w:val="2"/>
              </w:rPr>
            </w:pPr>
          </w:p>
        </w:tc>
        <w:tc>
          <w:tcPr>
            <w:tcW w:w="4798" w:type="dxa"/>
            <w:vMerge w:val="restart"/>
          </w:tcPr>
          <w:p>
            <w:pPr>
              <w:pStyle w:val="TableParagraph"/>
              <w:tabs>
                <w:tab w:pos="468" w:val="left" w:leader="none"/>
              </w:tabs>
              <w:ind w:left="468" w:right="437" w:hanging="360"/>
              <w:rPr>
                <w:sz w:val="20"/>
              </w:rPr>
            </w:pPr>
            <w:r>
              <w:rPr>
                <w:sz w:val="20"/>
              </w:rPr>
              <w:t>a)</w:t>
              <w:tab/>
              <w:t>Mimari proje, rölöve, restitüsyon, restorasyon projeleri, sokak sağlıklaştırma projeleri, yapı uygulama projeleri, kentsel tasarım projesi, </w:t>
            </w:r>
            <w:r>
              <w:rPr>
                <w:spacing w:val="-3"/>
                <w:sz w:val="20"/>
              </w:rPr>
              <w:t>imar </w:t>
            </w:r>
            <w:r>
              <w:rPr>
                <w:sz w:val="20"/>
              </w:rPr>
              <w:t>planı, koruma amaçlı imar planı, uygulama imar planları, çevre düzeni planları, eylem planları hazırlama (stratejik, mekânsal, yapısal plan</w:t>
            </w:r>
            <w:r>
              <w:rPr>
                <w:spacing w:val="-9"/>
                <w:sz w:val="20"/>
              </w:rPr>
              <w:t> </w:t>
            </w:r>
            <w:r>
              <w:rPr>
                <w:sz w:val="20"/>
              </w:rPr>
              <w:t>vb.)</w:t>
            </w:r>
          </w:p>
        </w:tc>
        <w:tc>
          <w:tcPr>
            <w:tcW w:w="1582" w:type="dxa"/>
          </w:tcPr>
          <w:p>
            <w:pPr>
              <w:pStyle w:val="TableParagraph"/>
              <w:spacing w:before="70"/>
              <w:ind w:left="108"/>
              <w:rPr>
                <w:sz w:val="20"/>
              </w:rPr>
            </w:pPr>
            <w:r>
              <w:rPr>
                <w:sz w:val="20"/>
              </w:rPr>
              <w:t>Proje müellifi</w:t>
            </w:r>
          </w:p>
        </w:tc>
        <w:tc>
          <w:tcPr>
            <w:tcW w:w="566" w:type="dxa"/>
          </w:tcPr>
          <w:p>
            <w:pPr>
              <w:pStyle w:val="TableParagraph"/>
              <w:spacing w:before="70"/>
              <w:ind w:left="132"/>
              <w:rPr>
                <w:sz w:val="20"/>
              </w:rPr>
            </w:pPr>
            <w:r>
              <w:rPr>
                <w:sz w:val="20"/>
              </w:rPr>
              <w:t>20</w:t>
            </w:r>
          </w:p>
        </w:tc>
        <w:tc>
          <w:tcPr>
            <w:tcW w:w="566" w:type="dxa"/>
          </w:tcPr>
          <w:p>
            <w:pPr>
              <w:pStyle w:val="TableParagraph"/>
              <w:rPr>
                <w:sz w:val="18"/>
              </w:rPr>
            </w:pPr>
          </w:p>
        </w:tc>
        <w:tc>
          <w:tcPr>
            <w:tcW w:w="710" w:type="dxa"/>
          </w:tcPr>
          <w:p>
            <w:pPr>
              <w:pStyle w:val="TableParagraph"/>
              <w:rPr>
                <w:sz w:val="18"/>
              </w:rPr>
            </w:pPr>
          </w:p>
        </w:tc>
      </w:tr>
      <w:tr>
        <w:trPr>
          <w:trHeight w:val="280" w:hRule="atLeast"/>
        </w:trPr>
        <w:tc>
          <w:tcPr>
            <w:tcW w:w="1706" w:type="dxa"/>
            <w:vMerge/>
            <w:tcBorders>
              <w:top w:val="nil"/>
            </w:tcBorders>
          </w:tcPr>
          <w:p>
            <w:pPr>
              <w:rPr>
                <w:sz w:val="2"/>
                <w:szCs w:val="2"/>
              </w:rPr>
            </w:pPr>
          </w:p>
        </w:tc>
        <w:tc>
          <w:tcPr>
            <w:tcW w:w="4798" w:type="dxa"/>
            <w:vMerge/>
            <w:tcBorders>
              <w:top w:val="nil"/>
            </w:tcBorders>
          </w:tcPr>
          <w:p>
            <w:pPr>
              <w:rPr>
                <w:sz w:val="2"/>
                <w:szCs w:val="2"/>
              </w:rPr>
            </w:pPr>
          </w:p>
        </w:tc>
        <w:tc>
          <w:tcPr>
            <w:tcW w:w="1582" w:type="dxa"/>
          </w:tcPr>
          <w:p>
            <w:pPr>
              <w:pStyle w:val="TableParagraph"/>
              <w:spacing w:before="22"/>
              <w:ind w:left="108"/>
              <w:rPr>
                <w:sz w:val="20"/>
              </w:rPr>
            </w:pPr>
            <w:r>
              <w:rPr>
                <w:sz w:val="20"/>
              </w:rPr>
              <w:t>Proje ekibi</w:t>
            </w:r>
          </w:p>
        </w:tc>
        <w:tc>
          <w:tcPr>
            <w:tcW w:w="566" w:type="dxa"/>
          </w:tcPr>
          <w:p>
            <w:pPr>
              <w:pStyle w:val="TableParagraph"/>
              <w:spacing w:before="22"/>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503" w:hRule="atLeast"/>
        </w:trPr>
        <w:tc>
          <w:tcPr>
            <w:tcW w:w="1706" w:type="dxa"/>
            <w:vMerge/>
            <w:tcBorders>
              <w:top w:val="nil"/>
            </w:tcBorders>
          </w:tcPr>
          <w:p>
            <w:pPr>
              <w:rPr>
                <w:sz w:val="2"/>
                <w:szCs w:val="2"/>
              </w:rPr>
            </w:pPr>
          </w:p>
        </w:tc>
        <w:tc>
          <w:tcPr>
            <w:tcW w:w="4798" w:type="dxa"/>
            <w:vMerge/>
            <w:tcBorders>
              <w:top w:val="nil"/>
            </w:tcBorders>
          </w:tcPr>
          <w:p>
            <w:pPr>
              <w:rPr>
                <w:sz w:val="2"/>
                <w:szCs w:val="2"/>
              </w:rPr>
            </w:pPr>
          </w:p>
        </w:tc>
        <w:tc>
          <w:tcPr>
            <w:tcW w:w="1582" w:type="dxa"/>
          </w:tcPr>
          <w:p>
            <w:pPr>
              <w:pStyle w:val="TableParagraph"/>
              <w:spacing w:before="19"/>
              <w:ind w:left="108" w:right="571"/>
              <w:rPr>
                <w:sz w:val="20"/>
              </w:rPr>
            </w:pPr>
            <w:r>
              <w:rPr>
                <w:sz w:val="20"/>
              </w:rPr>
              <w:t>Proje ekibi yardımcısı</w:t>
            </w:r>
          </w:p>
        </w:tc>
        <w:tc>
          <w:tcPr>
            <w:tcW w:w="566" w:type="dxa"/>
          </w:tcPr>
          <w:p>
            <w:pPr>
              <w:pStyle w:val="TableParagraph"/>
              <w:spacing w:before="134"/>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4798" w:type="dxa"/>
            <w:vMerge/>
            <w:tcBorders>
              <w:top w:val="nil"/>
            </w:tcBorders>
          </w:tcPr>
          <w:p>
            <w:pPr>
              <w:rPr>
                <w:sz w:val="2"/>
                <w:szCs w:val="2"/>
              </w:rPr>
            </w:pPr>
          </w:p>
        </w:tc>
        <w:tc>
          <w:tcPr>
            <w:tcW w:w="1582" w:type="dxa"/>
          </w:tcPr>
          <w:p>
            <w:pPr>
              <w:pStyle w:val="TableParagraph"/>
              <w:spacing w:line="210" w:lineRule="exact"/>
              <w:ind w:left="108"/>
              <w:rPr>
                <w:sz w:val="20"/>
              </w:rPr>
            </w:pPr>
            <w:r>
              <w:rPr>
                <w:sz w:val="20"/>
              </w:rPr>
              <w:t>Danışman</w:t>
            </w:r>
          </w:p>
        </w:tc>
        <w:tc>
          <w:tcPr>
            <w:tcW w:w="566" w:type="dxa"/>
          </w:tcPr>
          <w:p>
            <w:pPr>
              <w:pStyle w:val="TableParagraph"/>
              <w:spacing w:line="210" w:lineRule="exact"/>
              <w:ind w:left="183"/>
              <w:rPr>
                <w:sz w:val="20"/>
              </w:rPr>
            </w:pPr>
            <w:r>
              <w:rPr>
                <w:w w:val="99"/>
                <w:sz w:val="20"/>
              </w:rPr>
              <w:t>7</w:t>
            </w:r>
          </w:p>
        </w:tc>
        <w:tc>
          <w:tcPr>
            <w:tcW w:w="566" w:type="dxa"/>
          </w:tcPr>
          <w:p>
            <w:pPr>
              <w:pStyle w:val="TableParagraph"/>
              <w:rPr>
                <w:sz w:val="16"/>
              </w:rPr>
            </w:pPr>
          </w:p>
        </w:tc>
        <w:tc>
          <w:tcPr>
            <w:tcW w:w="710" w:type="dxa"/>
          </w:tcPr>
          <w:p>
            <w:pPr>
              <w:pStyle w:val="TableParagraph"/>
              <w:rPr>
                <w:sz w:val="16"/>
              </w:rPr>
            </w:pPr>
          </w:p>
        </w:tc>
      </w:tr>
      <w:tr>
        <w:trPr>
          <w:trHeight w:val="688" w:hRule="atLeast"/>
        </w:trPr>
        <w:tc>
          <w:tcPr>
            <w:tcW w:w="1706" w:type="dxa"/>
            <w:vMerge w:val="restart"/>
          </w:tcPr>
          <w:p>
            <w:pPr>
              <w:pStyle w:val="TableParagraph"/>
              <w:spacing w:before="7"/>
              <w:rPr>
                <w:b/>
                <w:sz w:val="20"/>
              </w:rPr>
            </w:pPr>
          </w:p>
          <w:p>
            <w:pPr>
              <w:pStyle w:val="TableParagraph"/>
              <w:spacing w:before="1"/>
              <w:ind w:left="436" w:right="79" w:hanging="360"/>
              <w:rPr>
                <w:b/>
                <w:sz w:val="20"/>
              </w:rPr>
            </w:pPr>
            <w:r>
              <w:rPr>
                <w:b/>
                <w:sz w:val="20"/>
              </w:rPr>
              <w:t>12. Tasarım, Proje, Planlama, Sergi ve benzeri Diğer Çalışmalar</w:t>
            </w:r>
          </w:p>
        </w:tc>
        <w:tc>
          <w:tcPr>
            <w:tcW w:w="6380" w:type="dxa"/>
            <w:gridSpan w:val="2"/>
          </w:tcPr>
          <w:p>
            <w:pPr>
              <w:pStyle w:val="TableParagraph"/>
              <w:spacing w:line="237" w:lineRule="auto"/>
              <w:ind w:left="273" w:right="423" w:hanging="219"/>
              <w:rPr>
                <w:sz w:val="20"/>
              </w:rPr>
            </w:pPr>
            <w:r>
              <w:rPr>
                <w:sz w:val="20"/>
              </w:rPr>
              <w:t>a) Geçerli Yasa, Yönetmelik ve Esaslar Çerçevesinde Gerçekleştirilen Mimari Proje, Planlama, Tasarım Çalışmalarında Yürütücü (En çok üç</w:t>
            </w:r>
          </w:p>
          <w:p>
            <w:pPr>
              <w:pStyle w:val="TableParagraph"/>
              <w:spacing w:line="212" w:lineRule="exact" w:before="1"/>
              <w:ind w:left="273"/>
              <w:rPr>
                <w:sz w:val="20"/>
              </w:rPr>
            </w:pPr>
            <w:r>
              <w:rPr>
                <w:sz w:val="20"/>
              </w:rPr>
              <w:t>adet, kişi sayısına bölünecektir)</w:t>
            </w:r>
          </w:p>
        </w:tc>
        <w:tc>
          <w:tcPr>
            <w:tcW w:w="566" w:type="dxa"/>
          </w:tcPr>
          <w:p>
            <w:pPr>
              <w:pStyle w:val="TableParagraph"/>
              <w:spacing w:before="7"/>
              <w:rPr>
                <w:b/>
                <w:sz w:val="19"/>
              </w:rPr>
            </w:pPr>
          </w:p>
          <w:p>
            <w:pPr>
              <w:pStyle w:val="TableParagraph"/>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691" w:hRule="atLeast"/>
        </w:trPr>
        <w:tc>
          <w:tcPr>
            <w:tcW w:w="1706" w:type="dxa"/>
            <w:vMerge/>
            <w:tcBorders>
              <w:top w:val="nil"/>
            </w:tcBorders>
          </w:tcPr>
          <w:p>
            <w:pPr>
              <w:rPr>
                <w:sz w:val="2"/>
                <w:szCs w:val="2"/>
              </w:rPr>
            </w:pPr>
          </w:p>
        </w:tc>
        <w:tc>
          <w:tcPr>
            <w:tcW w:w="6380" w:type="dxa"/>
            <w:gridSpan w:val="2"/>
          </w:tcPr>
          <w:p>
            <w:pPr>
              <w:pStyle w:val="TableParagraph"/>
              <w:ind w:left="273" w:right="423" w:hanging="219"/>
              <w:rPr>
                <w:sz w:val="20"/>
              </w:rPr>
            </w:pPr>
            <w:r>
              <w:rPr>
                <w:sz w:val="20"/>
              </w:rPr>
              <w:t>b) Geçerli Yasa, Yönetmelik ve Esaslar Çerçevesinde Gerçekleştirilen Mimari Proje, Planlama, Tasarım Çalışmalarında Yardımcı (En çok üç</w:t>
            </w:r>
          </w:p>
          <w:p>
            <w:pPr>
              <w:pStyle w:val="TableParagraph"/>
              <w:spacing w:line="212" w:lineRule="exact"/>
              <w:ind w:left="273"/>
              <w:rPr>
                <w:sz w:val="20"/>
              </w:rPr>
            </w:pPr>
            <w:r>
              <w:rPr>
                <w:sz w:val="20"/>
              </w:rPr>
              <w:t>adet, kişi sayısına bölünecektir)</w:t>
            </w:r>
          </w:p>
        </w:tc>
        <w:tc>
          <w:tcPr>
            <w:tcW w:w="566" w:type="dxa"/>
          </w:tcPr>
          <w:p>
            <w:pPr>
              <w:pStyle w:val="TableParagraph"/>
              <w:spacing w:before="9"/>
              <w:rPr>
                <w:b/>
                <w:sz w:val="19"/>
              </w:rPr>
            </w:pPr>
          </w:p>
          <w:p>
            <w:pPr>
              <w:pStyle w:val="TableParagraph"/>
              <w:spacing w:before="1"/>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80" w:type="dxa"/>
            <w:gridSpan w:val="2"/>
          </w:tcPr>
          <w:p>
            <w:pPr>
              <w:pStyle w:val="TableParagraph"/>
              <w:spacing w:line="230" w:lineRule="exact"/>
              <w:ind w:left="273" w:right="797" w:hanging="219"/>
              <w:rPr>
                <w:sz w:val="20"/>
              </w:rPr>
            </w:pPr>
            <w:r>
              <w:rPr>
                <w:sz w:val="20"/>
              </w:rPr>
              <w:t>c) Laboratuvar Çalışmasında Yürütücü (En çok üç adet, kişi sayısına bölünecektir)</w:t>
            </w:r>
          </w:p>
        </w:tc>
        <w:tc>
          <w:tcPr>
            <w:tcW w:w="566" w:type="dxa"/>
          </w:tcPr>
          <w:p>
            <w:pPr>
              <w:pStyle w:val="TableParagraph"/>
              <w:spacing w:before="113"/>
              <w:ind w:left="183"/>
              <w:rPr>
                <w:sz w:val="20"/>
              </w:rPr>
            </w:pPr>
            <w:r>
              <w:rPr>
                <w:w w:val="99"/>
                <w:sz w:val="20"/>
              </w:rPr>
              <w:t>8</w:t>
            </w:r>
          </w:p>
        </w:tc>
        <w:tc>
          <w:tcPr>
            <w:tcW w:w="566" w:type="dxa"/>
          </w:tcPr>
          <w:p>
            <w:pPr>
              <w:pStyle w:val="TableParagraph"/>
              <w:rPr>
                <w:sz w:val="18"/>
              </w:rPr>
            </w:pPr>
          </w:p>
        </w:tc>
        <w:tc>
          <w:tcPr>
            <w:tcW w:w="710" w:type="dxa"/>
          </w:tcPr>
          <w:p>
            <w:pPr>
              <w:pStyle w:val="TableParagraph"/>
              <w:rPr>
                <w:sz w:val="18"/>
              </w:rPr>
            </w:pPr>
          </w:p>
        </w:tc>
      </w:tr>
    </w:tbl>
    <w:p>
      <w:pPr>
        <w:spacing w:after="0"/>
        <w:rPr>
          <w:sz w:val="18"/>
        </w:rPr>
        <w:sectPr>
          <w:pgSz w:w="11910" w:h="16840"/>
          <w:pgMar w:top="140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6380"/>
        <w:gridCol w:w="566"/>
        <w:gridCol w:w="566"/>
        <w:gridCol w:w="710"/>
      </w:tblGrid>
      <w:tr>
        <w:trPr>
          <w:trHeight w:val="460" w:hRule="atLeast"/>
        </w:trPr>
        <w:tc>
          <w:tcPr>
            <w:tcW w:w="1706" w:type="dxa"/>
          </w:tcPr>
          <w:p>
            <w:pPr>
              <w:pStyle w:val="TableParagraph"/>
              <w:rPr>
                <w:sz w:val="18"/>
              </w:rPr>
            </w:pPr>
          </w:p>
        </w:tc>
        <w:tc>
          <w:tcPr>
            <w:tcW w:w="6380" w:type="dxa"/>
          </w:tcPr>
          <w:p>
            <w:pPr>
              <w:pStyle w:val="TableParagraph"/>
              <w:spacing w:line="230" w:lineRule="exact"/>
              <w:ind w:left="273" w:right="786" w:hanging="219"/>
              <w:rPr>
                <w:sz w:val="20"/>
              </w:rPr>
            </w:pPr>
            <w:r>
              <w:rPr>
                <w:sz w:val="20"/>
              </w:rPr>
              <w:t>d) Laboratuvar Çalışmasında Yardımcı (En çok üç adet, kişi sayısına bölünecektir)</w:t>
            </w:r>
          </w:p>
        </w:tc>
        <w:tc>
          <w:tcPr>
            <w:tcW w:w="566" w:type="dxa"/>
          </w:tcPr>
          <w:p>
            <w:pPr>
              <w:pStyle w:val="TableParagraph"/>
              <w:spacing w:before="113"/>
              <w:ind w:left="183"/>
              <w:rPr>
                <w:sz w:val="20"/>
              </w:rPr>
            </w:pPr>
            <w:r>
              <w:rPr>
                <w:w w:val="99"/>
                <w:sz w:val="20"/>
              </w:rPr>
              <w:t>4</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spacing w:before="12"/>
              <w:ind w:left="76"/>
              <w:rPr>
                <w:b/>
                <w:sz w:val="20"/>
              </w:rPr>
            </w:pPr>
            <w:r>
              <w:rPr>
                <w:b/>
                <w:sz w:val="20"/>
              </w:rPr>
              <w:t>13. Mimarlık</w:t>
            </w:r>
          </w:p>
          <w:p>
            <w:pPr>
              <w:pStyle w:val="TableParagraph"/>
              <w:ind w:left="436"/>
              <w:rPr>
                <w:b/>
                <w:sz w:val="20"/>
              </w:rPr>
            </w:pPr>
            <w:r>
              <w:rPr>
                <w:b/>
                <w:sz w:val="20"/>
              </w:rPr>
              <w:t>Anabilim </w:t>
            </w:r>
            <w:r>
              <w:rPr>
                <w:b/>
                <w:w w:val="95"/>
                <w:sz w:val="20"/>
              </w:rPr>
              <w:t>Dallarında </w:t>
            </w:r>
            <w:r>
              <w:rPr>
                <w:b/>
                <w:sz w:val="20"/>
              </w:rPr>
              <w:t>Proje</w:t>
            </w:r>
          </w:p>
          <w:p>
            <w:pPr>
              <w:pStyle w:val="TableParagraph"/>
              <w:spacing w:line="227" w:lineRule="exact" w:before="2"/>
              <w:ind w:left="436"/>
              <w:rPr>
                <w:b/>
                <w:sz w:val="20"/>
              </w:rPr>
            </w:pPr>
            <w:r>
              <w:rPr>
                <w:b/>
                <w:sz w:val="20"/>
              </w:rPr>
              <w:t>Yarışmaları</w:t>
            </w:r>
          </w:p>
        </w:tc>
        <w:tc>
          <w:tcPr>
            <w:tcW w:w="6380" w:type="dxa"/>
          </w:tcPr>
          <w:p>
            <w:pPr>
              <w:pStyle w:val="TableParagraph"/>
              <w:spacing w:line="210" w:lineRule="exact"/>
              <w:ind w:left="55"/>
              <w:rPr>
                <w:sz w:val="20"/>
              </w:rPr>
            </w:pPr>
            <w:r>
              <w:rPr>
                <w:sz w:val="20"/>
              </w:rPr>
              <w:t>a) Uluslararası yarışmalarda birincilik ödülü</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Uluslararası yarışmalarda diğer ödüller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29"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Ulusal yarışmalarda birincilik ödülü</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tcPr>
          <w:p>
            <w:pPr>
              <w:pStyle w:val="TableParagraph"/>
              <w:spacing w:line="230" w:lineRule="exact"/>
              <w:ind w:left="273" w:right="631" w:hanging="219"/>
              <w:rPr>
                <w:sz w:val="20"/>
              </w:rPr>
            </w:pPr>
            <w:r>
              <w:rPr>
                <w:sz w:val="20"/>
              </w:rPr>
              <w:t>d) Ulusal yarışmalarda diğer ödüller (Birden fazla isim olması halinde, puanlar eşit olarak bölünür)</w:t>
            </w:r>
          </w:p>
        </w:tc>
        <w:tc>
          <w:tcPr>
            <w:tcW w:w="566" w:type="dxa"/>
          </w:tcPr>
          <w:p>
            <w:pPr>
              <w:pStyle w:val="TableParagraph"/>
              <w:spacing w:before="113"/>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val="restart"/>
          </w:tcPr>
          <w:p>
            <w:pPr>
              <w:pStyle w:val="TableParagraph"/>
              <w:rPr>
                <w:b/>
                <w:sz w:val="22"/>
              </w:rPr>
            </w:pPr>
          </w:p>
          <w:p>
            <w:pPr>
              <w:pStyle w:val="TableParagraph"/>
              <w:rPr>
                <w:b/>
                <w:sz w:val="22"/>
              </w:rPr>
            </w:pPr>
          </w:p>
          <w:p>
            <w:pPr>
              <w:pStyle w:val="TableParagraph"/>
              <w:rPr>
                <w:b/>
                <w:sz w:val="18"/>
              </w:rPr>
            </w:pPr>
          </w:p>
          <w:p>
            <w:pPr>
              <w:pStyle w:val="TableParagraph"/>
              <w:ind w:left="436" w:right="28" w:hanging="360"/>
              <w:rPr>
                <w:b/>
                <w:sz w:val="20"/>
              </w:rPr>
            </w:pPr>
            <w:r>
              <w:rPr>
                <w:b/>
                <w:sz w:val="20"/>
              </w:rPr>
              <w:t>14. Müze, Kazı Buluntusu, Koleksiyon, Film Arşivi ve Sinematografi k Malzemelerin Restorasyonu ve Konservasyon unda Görev Almak</w:t>
            </w:r>
          </w:p>
        </w:tc>
        <w:tc>
          <w:tcPr>
            <w:tcW w:w="6380" w:type="dxa"/>
          </w:tcPr>
          <w:p>
            <w:pPr>
              <w:pStyle w:val="TableParagraph"/>
              <w:spacing w:line="230" w:lineRule="exact"/>
              <w:ind w:left="273" w:right="191" w:hanging="219"/>
              <w:rPr>
                <w:sz w:val="20"/>
              </w:rPr>
            </w:pPr>
            <w:r>
              <w:rPr>
                <w:sz w:val="20"/>
              </w:rPr>
              <w:t>a) Yurtdışında Müze, Sanal Müze, Kazı Buluntusu, Koleksiyon, Film Arşivi ve Sinematografik Malzemelerin Restorasyonu ve Konservasyonu Çalışmalarını Yapmak ve Üstlenmek</w:t>
            </w:r>
          </w:p>
        </w:tc>
        <w:tc>
          <w:tcPr>
            <w:tcW w:w="566" w:type="dxa"/>
          </w:tcPr>
          <w:p>
            <w:pPr>
              <w:pStyle w:val="TableParagraph"/>
              <w:spacing w:before="9"/>
              <w:rPr>
                <w:b/>
                <w:sz w:val="19"/>
              </w:rPr>
            </w:pPr>
          </w:p>
          <w:p>
            <w:pPr>
              <w:pStyle w:val="TableParagraph"/>
              <w:ind w:left="132"/>
              <w:rPr>
                <w:sz w:val="20"/>
              </w:rPr>
            </w:pPr>
            <w:r>
              <w:rPr>
                <w:sz w:val="20"/>
              </w:rPr>
              <w:t>20</w:t>
            </w:r>
          </w:p>
        </w:tc>
        <w:tc>
          <w:tcPr>
            <w:tcW w:w="566" w:type="dxa"/>
          </w:tcPr>
          <w:p>
            <w:pPr>
              <w:pStyle w:val="TableParagraph"/>
              <w:rPr>
                <w:sz w:val="18"/>
              </w:rPr>
            </w:pPr>
          </w:p>
        </w:tc>
        <w:tc>
          <w:tcPr>
            <w:tcW w:w="710" w:type="dxa"/>
          </w:tcPr>
          <w:p>
            <w:pPr>
              <w:pStyle w:val="TableParagraph"/>
              <w:rPr>
                <w:sz w:val="18"/>
              </w:rPr>
            </w:pPr>
          </w:p>
        </w:tc>
      </w:tr>
      <w:tr>
        <w:trPr>
          <w:trHeight w:val="688" w:hRule="atLeast"/>
        </w:trPr>
        <w:tc>
          <w:tcPr>
            <w:tcW w:w="1706" w:type="dxa"/>
            <w:vMerge/>
            <w:tcBorders>
              <w:top w:val="nil"/>
            </w:tcBorders>
          </w:tcPr>
          <w:p>
            <w:pPr>
              <w:rPr>
                <w:sz w:val="2"/>
                <w:szCs w:val="2"/>
              </w:rPr>
            </w:pPr>
          </w:p>
        </w:tc>
        <w:tc>
          <w:tcPr>
            <w:tcW w:w="6380" w:type="dxa"/>
          </w:tcPr>
          <w:p>
            <w:pPr>
              <w:pStyle w:val="TableParagraph"/>
              <w:spacing w:line="237" w:lineRule="auto"/>
              <w:ind w:left="273" w:right="179" w:hanging="219"/>
              <w:rPr>
                <w:sz w:val="20"/>
              </w:rPr>
            </w:pPr>
            <w:r>
              <w:rPr>
                <w:sz w:val="20"/>
              </w:rPr>
              <w:t>b) Yurtdışında Müze, Sanal Müze, Kazı Buluntusu, Koleksiyon, Film Arşivi ve Sinematografik Malzemelerin Restorasyonu ve Konservasyonu</w:t>
            </w:r>
          </w:p>
          <w:p>
            <w:pPr>
              <w:pStyle w:val="TableParagraph"/>
              <w:spacing w:line="212" w:lineRule="exact" w:before="1"/>
              <w:ind w:left="273"/>
              <w:rPr>
                <w:sz w:val="20"/>
              </w:rPr>
            </w:pPr>
            <w:r>
              <w:rPr>
                <w:sz w:val="20"/>
              </w:rPr>
              <w:t>Çalışma Ekibinde Yer Almak</w:t>
            </w:r>
          </w:p>
        </w:tc>
        <w:tc>
          <w:tcPr>
            <w:tcW w:w="566" w:type="dxa"/>
          </w:tcPr>
          <w:p>
            <w:pPr>
              <w:pStyle w:val="TableParagraph"/>
              <w:spacing w:before="7"/>
              <w:rPr>
                <w:b/>
                <w:sz w:val="19"/>
              </w:rPr>
            </w:pPr>
          </w:p>
          <w:p>
            <w:pPr>
              <w:pStyle w:val="TableParagraph"/>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691" w:hRule="atLeast"/>
        </w:trPr>
        <w:tc>
          <w:tcPr>
            <w:tcW w:w="1706" w:type="dxa"/>
            <w:vMerge/>
            <w:tcBorders>
              <w:top w:val="nil"/>
            </w:tcBorders>
          </w:tcPr>
          <w:p>
            <w:pPr>
              <w:rPr>
                <w:sz w:val="2"/>
                <w:szCs w:val="2"/>
              </w:rPr>
            </w:pPr>
          </w:p>
        </w:tc>
        <w:tc>
          <w:tcPr>
            <w:tcW w:w="6380" w:type="dxa"/>
          </w:tcPr>
          <w:p>
            <w:pPr>
              <w:pStyle w:val="TableParagraph"/>
              <w:spacing w:line="228" w:lineRule="exact"/>
              <w:ind w:left="55"/>
              <w:rPr>
                <w:sz w:val="20"/>
              </w:rPr>
            </w:pPr>
            <w:r>
              <w:rPr>
                <w:sz w:val="20"/>
              </w:rPr>
              <w:t>c) Yurtdışında Müze, Sanal Müze, Kazı Buluntusu, Koleksiyon, Film Arşivi</w:t>
            </w:r>
          </w:p>
          <w:p>
            <w:pPr>
              <w:pStyle w:val="TableParagraph"/>
              <w:spacing w:line="230" w:lineRule="atLeast" w:before="1"/>
              <w:ind w:left="273" w:right="205"/>
              <w:rPr>
                <w:sz w:val="20"/>
              </w:rPr>
            </w:pPr>
            <w:r>
              <w:rPr>
                <w:sz w:val="20"/>
              </w:rPr>
              <w:t>ve Sinematografik Malzemelerin Restorasyonu ve Konservasyonu Düzenleme Kurullarında Görev Almak</w:t>
            </w:r>
          </w:p>
        </w:tc>
        <w:tc>
          <w:tcPr>
            <w:tcW w:w="566" w:type="dxa"/>
          </w:tcPr>
          <w:p>
            <w:pPr>
              <w:pStyle w:val="TableParagraph"/>
              <w:spacing w:before="10"/>
              <w:rPr>
                <w:b/>
                <w:sz w:val="19"/>
              </w:rPr>
            </w:pPr>
          </w:p>
          <w:p>
            <w:pPr>
              <w:pStyle w:val="TableParagraph"/>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tcBorders>
              <w:top w:val="nil"/>
            </w:tcBorders>
          </w:tcPr>
          <w:p>
            <w:pPr>
              <w:rPr>
                <w:sz w:val="2"/>
                <w:szCs w:val="2"/>
              </w:rPr>
            </w:pPr>
          </w:p>
        </w:tc>
        <w:tc>
          <w:tcPr>
            <w:tcW w:w="6380" w:type="dxa"/>
          </w:tcPr>
          <w:p>
            <w:pPr>
              <w:pStyle w:val="TableParagraph"/>
              <w:spacing w:line="230" w:lineRule="exact"/>
              <w:ind w:left="273" w:right="363" w:hanging="219"/>
              <w:rPr>
                <w:sz w:val="20"/>
              </w:rPr>
            </w:pPr>
            <w:r>
              <w:rPr>
                <w:sz w:val="20"/>
              </w:rPr>
              <w:t>d) Ulusal Müze, Sanal Müze, Kazı Buluntusu, Koleksiyon, Film Arşivi ve Sinematografik Malzemelerin Restorasyonu ve Konservasyonu Çalışmalarını Yapmak ve Üstlenmek</w:t>
            </w:r>
          </w:p>
        </w:tc>
        <w:tc>
          <w:tcPr>
            <w:tcW w:w="566" w:type="dxa"/>
          </w:tcPr>
          <w:p>
            <w:pPr>
              <w:pStyle w:val="TableParagraph"/>
              <w:spacing w:before="9"/>
              <w:rPr>
                <w:b/>
                <w:sz w:val="19"/>
              </w:rPr>
            </w:pPr>
          </w:p>
          <w:p>
            <w:pPr>
              <w:pStyle w:val="TableParagraph"/>
              <w:spacing w:before="1"/>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688" w:hRule="atLeast"/>
        </w:trPr>
        <w:tc>
          <w:tcPr>
            <w:tcW w:w="1706" w:type="dxa"/>
            <w:vMerge/>
            <w:tcBorders>
              <w:top w:val="nil"/>
            </w:tcBorders>
          </w:tcPr>
          <w:p>
            <w:pPr>
              <w:rPr>
                <w:sz w:val="2"/>
                <w:szCs w:val="2"/>
              </w:rPr>
            </w:pPr>
          </w:p>
        </w:tc>
        <w:tc>
          <w:tcPr>
            <w:tcW w:w="6380" w:type="dxa"/>
          </w:tcPr>
          <w:p>
            <w:pPr>
              <w:pStyle w:val="TableParagraph"/>
              <w:spacing w:line="237" w:lineRule="auto"/>
              <w:ind w:left="273" w:right="205" w:hanging="219"/>
              <w:rPr>
                <w:sz w:val="20"/>
              </w:rPr>
            </w:pPr>
            <w:r>
              <w:rPr>
                <w:sz w:val="20"/>
              </w:rPr>
              <w:t>e) Ulusal Müze, Sanal Müze, Kazı Buluntusu, Koleksiyon, Film Arşivi ve Sinematografik Malzemelerin Restorasyonu ve Konservasyonu Çalışma</w:t>
            </w:r>
          </w:p>
          <w:p>
            <w:pPr>
              <w:pStyle w:val="TableParagraph"/>
              <w:spacing w:line="212" w:lineRule="exact" w:before="1"/>
              <w:ind w:left="273"/>
              <w:rPr>
                <w:sz w:val="20"/>
              </w:rPr>
            </w:pPr>
            <w:r>
              <w:rPr>
                <w:sz w:val="20"/>
              </w:rPr>
              <w:t>Ekibinde Yer Almak</w:t>
            </w:r>
          </w:p>
        </w:tc>
        <w:tc>
          <w:tcPr>
            <w:tcW w:w="566" w:type="dxa"/>
          </w:tcPr>
          <w:p>
            <w:pPr>
              <w:pStyle w:val="TableParagraph"/>
              <w:spacing w:before="7"/>
              <w:rPr>
                <w:b/>
                <w:sz w:val="19"/>
              </w:rPr>
            </w:pPr>
          </w:p>
          <w:p>
            <w:pPr>
              <w:pStyle w:val="TableParagraph"/>
              <w:ind w:left="183"/>
              <w:rPr>
                <w:sz w:val="20"/>
              </w:rPr>
            </w:pPr>
            <w:r>
              <w:rPr>
                <w:w w:val="99"/>
                <w:sz w:val="20"/>
              </w:rPr>
              <w:t>5</w:t>
            </w:r>
          </w:p>
        </w:tc>
        <w:tc>
          <w:tcPr>
            <w:tcW w:w="566" w:type="dxa"/>
          </w:tcPr>
          <w:p>
            <w:pPr>
              <w:pStyle w:val="TableParagraph"/>
              <w:rPr>
                <w:sz w:val="18"/>
              </w:rPr>
            </w:pPr>
          </w:p>
        </w:tc>
        <w:tc>
          <w:tcPr>
            <w:tcW w:w="710" w:type="dxa"/>
          </w:tcPr>
          <w:p>
            <w:pPr>
              <w:pStyle w:val="TableParagraph"/>
              <w:rPr>
                <w:sz w:val="18"/>
              </w:rPr>
            </w:pPr>
          </w:p>
        </w:tc>
      </w:tr>
      <w:tr>
        <w:trPr>
          <w:trHeight w:val="690" w:hRule="atLeast"/>
        </w:trPr>
        <w:tc>
          <w:tcPr>
            <w:tcW w:w="1706" w:type="dxa"/>
            <w:vMerge/>
            <w:tcBorders>
              <w:top w:val="nil"/>
            </w:tcBorders>
          </w:tcPr>
          <w:p>
            <w:pPr>
              <w:rPr>
                <w:sz w:val="2"/>
                <w:szCs w:val="2"/>
              </w:rPr>
            </w:pPr>
          </w:p>
        </w:tc>
        <w:tc>
          <w:tcPr>
            <w:tcW w:w="6380" w:type="dxa"/>
          </w:tcPr>
          <w:p>
            <w:pPr>
              <w:pStyle w:val="TableParagraph"/>
              <w:spacing w:line="230" w:lineRule="exact"/>
              <w:ind w:left="273" w:right="205" w:hanging="219"/>
              <w:rPr>
                <w:sz w:val="20"/>
              </w:rPr>
            </w:pPr>
            <w:r>
              <w:rPr>
                <w:sz w:val="20"/>
              </w:rPr>
              <w:t>f) Ulusal Müze, Sanal Müze, Kazı Buluntusu, Koleksiyon, Film Arşivi ve Sinematografik Malzemelerin Restorasyonu ve Konservasyonu Düzenleme Kurullarında Görev Almak</w:t>
            </w:r>
          </w:p>
        </w:tc>
        <w:tc>
          <w:tcPr>
            <w:tcW w:w="566" w:type="dxa"/>
          </w:tcPr>
          <w:p>
            <w:pPr>
              <w:pStyle w:val="TableParagraph"/>
              <w:spacing w:before="9"/>
              <w:rPr>
                <w:b/>
                <w:sz w:val="19"/>
              </w:rPr>
            </w:pPr>
          </w:p>
          <w:p>
            <w:pPr>
              <w:pStyle w:val="TableParagraph"/>
              <w:spacing w:before="1"/>
              <w:ind w:left="183"/>
              <w:rPr>
                <w:sz w:val="20"/>
              </w:rPr>
            </w:pPr>
            <w:r>
              <w:rPr>
                <w:w w:val="99"/>
                <w:sz w:val="20"/>
              </w:rPr>
              <w:t>3</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spacing w:before="7"/>
              <w:rPr>
                <w:b/>
                <w:sz w:val="20"/>
              </w:rPr>
            </w:pPr>
          </w:p>
          <w:p>
            <w:pPr>
              <w:pStyle w:val="TableParagraph"/>
              <w:spacing w:before="1"/>
              <w:ind w:left="76"/>
              <w:rPr>
                <w:b/>
                <w:sz w:val="20"/>
              </w:rPr>
            </w:pPr>
            <w:r>
              <w:rPr>
                <w:b/>
                <w:sz w:val="20"/>
              </w:rPr>
              <w:t>15. Restorasyon</w:t>
            </w:r>
          </w:p>
        </w:tc>
        <w:tc>
          <w:tcPr>
            <w:tcW w:w="6380" w:type="dxa"/>
          </w:tcPr>
          <w:p>
            <w:pPr>
              <w:pStyle w:val="TableParagraph"/>
              <w:spacing w:line="210" w:lineRule="exact"/>
              <w:ind w:left="55"/>
              <w:rPr>
                <w:sz w:val="20"/>
              </w:rPr>
            </w:pPr>
            <w:r>
              <w:rPr>
                <w:sz w:val="20"/>
              </w:rPr>
              <w:t>a) Taşınmaz eski eser restorasyonu</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Taşınmaz eski eser restorasyon danışmanlığı</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Taşınabilir eski eser restorasyonu</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5"/>
              <w:rPr>
                <w:b/>
                <w:sz w:val="25"/>
              </w:rPr>
            </w:pPr>
          </w:p>
          <w:p>
            <w:pPr>
              <w:pStyle w:val="TableParagraph"/>
              <w:spacing w:before="1"/>
              <w:ind w:left="76"/>
              <w:rPr>
                <w:b/>
                <w:sz w:val="20"/>
              </w:rPr>
            </w:pPr>
            <w:r>
              <w:rPr>
                <w:b/>
                <w:sz w:val="20"/>
              </w:rPr>
              <w:t>16. Sergiler</w:t>
            </w:r>
          </w:p>
        </w:tc>
        <w:tc>
          <w:tcPr>
            <w:tcW w:w="6380" w:type="dxa"/>
          </w:tcPr>
          <w:p>
            <w:pPr>
              <w:pStyle w:val="TableParagraph"/>
              <w:spacing w:line="210" w:lineRule="exact"/>
              <w:ind w:left="55"/>
              <w:rPr>
                <w:sz w:val="20"/>
              </w:rPr>
            </w:pPr>
            <w:r>
              <w:rPr>
                <w:sz w:val="20"/>
              </w:rPr>
              <w:t>a) Yurtiçi Bireysel (kişisel) sergiler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Yurtiçi bianeller, trianeller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Yurtiçi Grup Sergiler</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Devlet Resim ve Heykel Sergisi</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Üniversitelerin Yurtiçi düzenlediği sergiler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f) Yurtiçi Karma sergiler</w:t>
            </w:r>
          </w:p>
        </w:tc>
        <w:tc>
          <w:tcPr>
            <w:tcW w:w="566" w:type="dxa"/>
          </w:tcPr>
          <w:p>
            <w:pPr>
              <w:pStyle w:val="TableParagraph"/>
              <w:spacing w:line="210" w:lineRule="exact"/>
              <w:ind w:left="183"/>
              <w:rPr>
                <w:sz w:val="20"/>
              </w:rPr>
            </w:pPr>
            <w:r>
              <w:rPr>
                <w:w w:val="99"/>
                <w:sz w:val="20"/>
              </w:rPr>
              <w:t>3</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g) Yurtiçi Kamu Kuruluşlarınca düzenlenen sergiler</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h) Yurtiçi Özel kuruluşlarca düzenlenen sergiler</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i) Yurtdışı Bireysel (kişisel) sergiler</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29"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j) Yurtdışı Grup sergiler</w:t>
            </w:r>
          </w:p>
        </w:tc>
        <w:tc>
          <w:tcPr>
            <w:tcW w:w="566" w:type="dxa"/>
          </w:tcPr>
          <w:p>
            <w:pPr>
              <w:pStyle w:val="TableParagraph"/>
              <w:spacing w:line="210" w:lineRule="exact"/>
              <w:ind w:left="183"/>
              <w:rPr>
                <w:sz w:val="20"/>
              </w:rPr>
            </w:pPr>
            <w:r>
              <w:rPr>
                <w:w w:val="99"/>
                <w:sz w:val="20"/>
              </w:rPr>
              <w:t>7</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k) Yurtdışı Karma sergiler</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4"/>
              <w:rPr>
                <w:sz w:val="20"/>
              </w:rPr>
            </w:pPr>
            <w:r>
              <w:rPr>
                <w:sz w:val="20"/>
              </w:rPr>
              <w:t>l) Uluslararası bianeller, trianeller</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4"/>
              <w:rPr>
                <w:sz w:val="20"/>
              </w:rPr>
            </w:pPr>
            <w:r>
              <w:rPr>
                <w:sz w:val="20"/>
              </w:rPr>
              <w:t>m) Uluslararası grup sergiler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n) Uluslararası Karma Sergiler</w:t>
            </w:r>
          </w:p>
        </w:tc>
        <w:tc>
          <w:tcPr>
            <w:tcW w:w="566" w:type="dxa"/>
          </w:tcPr>
          <w:p>
            <w:pPr>
              <w:pStyle w:val="TableParagraph"/>
              <w:spacing w:line="210" w:lineRule="exact"/>
              <w:ind w:left="183"/>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rPr>
                <w:b/>
                <w:sz w:val="22"/>
              </w:rPr>
            </w:pPr>
          </w:p>
          <w:p>
            <w:pPr>
              <w:pStyle w:val="TableParagraph"/>
              <w:spacing w:before="7"/>
              <w:rPr>
                <w:b/>
                <w:sz w:val="19"/>
              </w:rPr>
            </w:pPr>
          </w:p>
          <w:p>
            <w:pPr>
              <w:pStyle w:val="TableParagraph"/>
              <w:ind w:left="76"/>
              <w:rPr>
                <w:b/>
                <w:sz w:val="20"/>
              </w:rPr>
            </w:pPr>
            <w:r>
              <w:rPr>
                <w:b/>
                <w:sz w:val="20"/>
              </w:rPr>
              <w:t>17. Koleksiyon</w:t>
            </w:r>
          </w:p>
        </w:tc>
        <w:tc>
          <w:tcPr>
            <w:tcW w:w="6380" w:type="dxa"/>
          </w:tcPr>
          <w:p>
            <w:pPr>
              <w:pStyle w:val="TableParagraph"/>
              <w:spacing w:line="211" w:lineRule="exact"/>
              <w:ind w:left="55"/>
              <w:rPr>
                <w:sz w:val="20"/>
              </w:rPr>
            </w:pPr>
            <w:r>
              <w:rPr>
                <w:sz w:val="20"/>
              </w:rPr>
              <w:t>a) Kumaş tasarımı (koleksiyonu)</w:t>
            </w:r>
          </w:p>
        </w:tc>
        <w:tc>
          <w:tcPr>
            <w:tcW w:w="566" w:type="dxa"/>
          </w:tcPr>
          <w:p>
            <w:pPr>
              <w:pStyle w:val="TableParagraph"/>
              <w:spacing w:line="211"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Giysi tasarımı (koleksiyonu)</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Aksesuar tasarımı (koleksiyonu)</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Resmi koleksiyonlar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Özel koleksiyonlar</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22"/>
              <w:ind w:left="436" w:hanging="360"/>
              <w:rPr>
                <w:b/>
                <w:sz w:val="20"/>
              </w:rPr>
            </w:pPr>
            <w:r>
              <w:rPr>
                <w:b/>
                <w:sz w:val="20"/>
              </w:rPr>
              <w:t>18. Uzun Metrajlı Film</w:t>
            </w:r>
          </w:p>
        </w:tc>
        <w:tc>
          <w:tcPr>
            <w:tcW w:w="6380" w:type="dxa"/>
          </w:tcPr>
          <w:p>
            <w:pPr>
              <w:pStyle w:val="TableParagraph"/>
              <w:spacing w:line="210" w:lineRule="exact"/>
              <w:ind w:left="55"/>
              <w:rPr>
                <w:sz w:val="20"/>
              </w:rPr>
            </w:pPr>
            <w:r>
              <w:rPr>
                <w:sz w:val="20"/>
              </w:rPr>
              <w:t>a) Yönetmen</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Görüntü yönetmeni/kurgu</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Senaryo yazarı</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line="230" w:lineRule="atLeast" w:before="2"/>
              <w:ind w:left="436" w:hanging="360"/>
              <w:rPr>
                <w:b/>
                <w:sz w:val="20"/>
              </w:rPr>
            </w:pPr>
            <w:r>
              <w:rPr>
                <w:b/>
                <w:sz w:val="20"/>
              </w:rPr>
              <w:t>19. Kısa Film ve Belgeseller</w:t>
            </w:r>
          </w:p>
        </w:tc>
        <w:tc>
          <w:tcPr>
            <w:tcW w:w="6380" w:type="dxa"/>
          </w:tcPr>
          <w:p>
            <w:pPr>
              <w:pStyle w:val="TableParagraph"/>
              <w:spacing w:line="210" w:lineRule="exact"/>
              <w:ind w:left="55"/>
              <w:rPr>
                <w:sz w:val="20"/>
              </w:rPr>
            </w:pPr>
            <w:r>
              <w:rPr>
                <w:sz w:val="20"/>
              </w:rPr>
              <w:t>a) Yönetmen</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Görüntü yönetmeni</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22"/>
              <w:ind w:left="76"/>
              <w:rPr>
                <w:b/>
                <w:sz w:val="20"/>
              </w:rPr>
            </w:pPr>
            <w:r>
              <w:rPr>
                <w:b/>
                <w:sz w:val="20"/>
              </w:rPr>
              <w:t>20. TV Filmleri</w:t>
            </w:r>
          </w:p>
          <w:p>
            <w:pPr>
              <w:pStyle w:val="TableParagraph"/>
              <w:spacing w:before="1"/>
              <w:ind w:left="436"/>
              <w:rPr>
                <w:b/>
                <w:sz w:val="20"/>
              </w:rPr>
            </w:pPr>
            <w:r>
              <w:rPr>
                <w:b/>
                <w:sz w:val="20"/>
              </w:rPr>
              <w:t>/Diziler</w:t>
            </w:r>
          </w:p>
        </w:tc>
        <w:tc>
          <w:tcPr>
            <w:tcW w:w="6380" w:type="dxa"/>
          </w:tcPr>
          <w:p>
            <w:pPr>
              <w:pStyle w:val="TableParagraph"/>
              <w:spacing w:line="210" w:lineRule="exact"/>
              <w:ind w:left="55"/>
              <w:rPr>
                <w:sz w:val="20"/>
              </w:rPr>
            </w:pPr>
            <w:r>
              <w:rPr>
                <w:sz w:val="20"/>
              </w:rPr>
              <w:t>a) Yönetmen</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Görüntü yönetmeni</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Senaryo yazarı</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line="229" w:lineRule="exact" w:before="118"/>
              <w:ind w:left="76"/>
              <w:rPr>
                <w:b/>
                <w:sz w:val="20"/>
              </w:rPr>
            </w:pPr>
            <w:r>
              <w:rPr>
                <w:b/>
                <w:sz w:val="20"/>
              </w:rPr>
              <w:t>21. TV</w:t>
            </w:r>
          </w:p>
          <w:p>
            <w:pPr>
              <w:pStyle w:val="TableParagraph"/>
              <w:spacing w:line="229" w:lineRule="exact"/>
              <w:ind w:left="436"/>
              <w:rPr>
                <w:b/>
                <w:sz w:val="20"/>
              </w:rPr>
            </w:pPr>
            <w:r>
              <w:rPr>
                <w:b/>
                <w:sz w:val="20"/>
              </w:rPr>
              <w:t>Programları</w:t>
            </w:r>
          </w:p>
        </w:tc>
        <w:tc>
          <w:tcPr>
            <w:tcW w:w="6380" w:type="dxa"/>
          </w:tcPr>
          <w:p>
            <w:pPr>
              <w:pStyle w:val="TableParagraph"/>
              <w:spacing w:line="210" w:lineRule="exact"/>
              <w:ind w:left="55"/>
              <w:rPr>
                <w:sz w:val="20"/>
              </w:rPr>
            </w:pPr>
            <w:r>
              <w:rPr>
                <w:sz w:val="20"/>
              </w:rPr>
              <w:t>a) Yönetmen</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tcPr>
          <w:p>
            <w:pPr>
              <w:pStyle w:val="TableParagraph"/>
              <w:spacing w:line="228" w:lineRule="exact" w:before="2"/>
              <w:ind w:left="273" w:right="205" w:hanging="219"/>
              <w:rPr>
                <w:sz w:val="20"/>
              </w:rPr>
            </w:pPr>
            <w:r>
              <w:rPr>
                <w:sz w:val="20"/>
              </w:rPr>
              <w:t>b) Program katılımcısı/konuşmacı (bir ve birden fazla programlar için maksimum 10 puan)</w:t>
            </w:r>
          </w:p>
        </w:tc>
        <w:tc>
          <w:tcPr>
            <w:tcW w:w="566" w:type="dxa"/>
          </w:tcPr>
          <w:p>
            <w:pPr>
              <w:pStyle w:val="TableParagraph"/>
              <w:spacing w:before="113"/>
              <w:ind w:left="183"/>
              <w:rPr>
                <w:sz w:val="20"/>
              </w:rPr>
            </w:pPr>
            <w:r>
              <w:rPr>
                <w:w w:val="99"/>
                <w:sz w:val="20"/>
              </w:rPr>
              <w:t>2</w:t>
            </w:r>
          </w:p>
        </w:tc>
        <w:tc>
          <w:tcPr>
            <w:tcW w:w="566" w:type="dxa"/>
          </w:tcPr>
          <w:p>
            <w:pPr>
              <w:pStyle w:val="TableParagraph"/>
              <w:rPr>
                <w:sz w:val="18"/>
              </w:rPr>
            </w:pPr>
          </w:p>
        </w:tc>
        <w:tc>
          <w:tcPr>
            <w:tcW w:w="710" w:type="dxa"/>
          </w:tcPr>
          <w:p>
            <w:pPr>
              <w:pStyle w:val="TableParagraph"/>
              <w:rPr>
                <w:sz w:val="18"/>
              </w:rPr>
            </w:pPr>
          </w:p>
        </w:tc>
      </w:tr>
    </w:tbl>
    <w:p>
      <w:pPr>
        <w:spacing w:after="0"/>
        <w:rPr>
          <w:sz w:val="18"/>
        </w:rPr>
        <w:sectPr>
          <w:pgSz w:w="11910" w:h="16840"/>
          <w:pgMar w:top="140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6380"/>
        <w:gridCol w:w="566"/>
        <w:gridCol w:w="566"/>
        <w:gridCol w:w="710"/>
      </w:tblGrid>
      <w:tr>
        <w:trPr>
          <w:trHeight w:val="460" w:hRule="atLeast"/>
        </w:trPr>
        <w:tc>
          <w:tcPr>
            <w:tcW w:w="1706" w:type="dxa"/>
            <w:vMerge w:val="restart"/>
          </w:tcPr>
          <w:p>
            <w:pPr>
              <w:pStyle w:val="TableParagraph"/>
              <w:rPr>
                <w:sz w:val="18"/>
              </w:rPr>
            </w:pPr>
          </w:p>
        </w:tc>
        <w:tc>
          <w:tcPr>
            <w:tcW w:w="6380" w:type="dxa"/>
          </w:tcPr>
          <w:p>
            <w:pPr>
              <w:pStyle w:val="TableParagraph"/>
              <w:spacing w:line="230" w:lineRule="exact"/>
              <w:ind w:left="273" w:right="799" w:hanging="219"/>
              <w:rPr>
                <w:sz w:val="20"/>
              </w:rPr>
            </w:pPr>
            <w:r>
              <w:rPr>
                <w:sz w:val="20"/>
              </w:rPr>
              <w:t>c) Program yapımcısı/sunucusu (bir ve birden fazla programlar için maksimum 10 puan)</w:t>
            </w:r>
          </w:p>
        </w:tc>
        <w:tc>
          <w:tcPr>
            <w:tcW w:w="566" w:type="dxa"/>
          </w:tcPr>
          <w:p>
            <w:pPr>
              <w:pStyle w:val="TableParagraph"/>
              <w:spacing w:before="113"/>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Kameraman</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Metin yazarı</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29" w:hRule="atLeast"/>
        </w:trPr>
        <w:tc>
          <w:tcPr>
            <w:tcW w:w="1706" w:type="dxa"/>
            <w:vMerge w:val="restart"/>
          </w:tcPr>
          <w:p>
            <w:pPr>
              <w:pStyle w:val="TableParagraph"/>
              <w:spacing w:before="7"/>
              <w:ind w:left="76"/>
              <w:rPr>
                <w:b/>
                <w:sz w:val="20"/>
              </w:rPr>
            </w:pPr>
            <w:r>
              <w:rPr>
                <w:b/>
                <w:sz w:val="20"/>
              </w:rPr>
              <w:t>22. Reklam /</w:t>
            </w:r>
          </w:p>
          <w:p>
            <w:pPr>
              <w:pStyle w:val="TableParagraph"/>
              <w:spacing w:line="230" w:lineRule="atLeast" w:before="1"/>
              <w:ind w:left="436" w:right="551"/>
              <w:rPr>
                <w:b/>
                <w:sz w:val="20"/>
              </w:rPr>
            </w:pPr>
            <w:r>
              <w:rPr>
                <w:b/>
                <w:w w:val="95"/>
                <w:sz w:val="20"/>
              </w:rPr>
              <w:t>Tanıtım </w:t>
            </w:r>
            <w:r>
              <w:rPr>
                <w:b/>
                <w:sz w:val="20"/>
              </w:rPr>
              <w:t>Filmleri</w:t>
            </w:r>
          </w:p>
        </w:tc>
        <w:tc>
          <w:tcPr>
            <w:tcW w:w="6380" w:type="dxa"/>
          </w:tcPr>
          <w:p>
            <w:pPr>
              <w:pStyle w:val="TableParagraph"/>
              <w:spacing w:line="210" w:lineRule="exact"/>
              <w:ind w:left="55"/>
              <w:rPr>
                <w:sz w:val="20"/>
              </w:rPr>
            </w:pPr>
            <w:r>
              <w:rPr>
                <w:sz w:val="20"/>
              </w:rPr>
              <w:t>a) Yönetmen</w:t>
            </w:r>
          </w:p>
        </w:tc>
        <w:tc>
          <w:tcPr>
            <w:tcW w:w="566" w:type="dxa"/>
          </w:tcPr>
          <w:p>
            <w:pPr>
              <w:pStyle w:val="TableParagraph"/>
              <w:spacing w:line="210" w:lineRule="exact"/>
              <w:ind w:left="183"/>
              <w:rPr>
                <w:sz w:val="20"/>
              </w:rPr>
            </w:pPr>
            <w:r>
              <w:rPr>
                <w:w w:val="99"/>
                <w:sz w:val="20"/>
              </w:rPr>
              <w:t>7</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Kameraman</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Metin yazarı</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
              <w:rPr>
                <w:b/>
                <w:sz w:val="21"/>
              </w:rPr>
            </w:pPr>
          </w:p>
          <w:p>
            <w:pPr>
              <w:pStyle w:val="TableParagraph"/>
              <w:ind w:left="76"/>
              <w:rPr>
                <w:b/>
                <w:sz w:val="20"/>
              </w:rPr>
            </w:pPr>
            <w:r>
              <w:rPr>
                <w:b/>
                <w:sz w:val="20"/>
              </w:rPr>
              <w:t>23. Festival</w:t>
            </w:r>
          </w:p>
          <w:p>
            <w:pPr>
              <w:pStyle w:val="TableParagraph"/>
              <w:ind w:left="436"/>
              <w:rPr>
                <w:b/>
                <w:sz w:val="20"/>
              </w:rPr>
            </w:pPr>
            <w:r>
              <w:rPr>
                <w:b/>
                <w:sz w:val="20"/>
              </w:rPr>
              <w:t>Çalışmaları</w:t>
            </w:r>
          </w:p>
        </w:tc>
        <w:tc>
          <w:tcPr>
            <w:tcW w:w="6380" w:type="dxa"/>
          </w:tcPr>
          <w:p>
            <w:pPr>
              <w:pStyle w:val="TableParagraph"/>
              <w:spacing w:line="210" w:lineRule="exact"/>
              <w:ind w:left="55"/>
              <w:rPr>
                <w:sz w:val="20"/>
              </w:rPr>
            </w:pPr>
            <w:r>
              <w:rPr>
                <w:sz w:val="20"/>
              </w:rPr>
              <w:t>a) Uluslararası film festivali düzenleme</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Uluslararası film festivaline film ile katılım</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Ulusal film festivaline film ile katılım</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Ulusal film festivali düzenleme</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690" w:hRule="atLeast"/>
        </w:trPr>
        <w:tc>
          <w:tcPr>
            <w:tcW w:w="1706" w:type="dxa"/>
          </w:tcPr>
          <w:p>
            <w:pPr>
              <w:pStyle w:val="TableParagraph"/>
              <w:spacing w:line="228" w:lineRule="exact"/>
              <w:ind w:left="76"/>
              <w:rPr>
                <w:b/>
                <w:sz w:val="20"/>
              </w:rPr>
            </w:pPr>
            <w:r>
              <w:rPr>
                <w:b/>
                <w:sz w:val="20"/>
              </w:rPr>
              <w:t>24. Belge</w:t>
            </w:r>
          </w:p>
          <w:p>
            <w:pPr>
              <w:pStyle w:val="TableParagraph"/>
              <w:spacing w:line="230" w:lineRule="atLeast"/>
              <w:ind w:left="436" w:right="-16"/>
              <w:rPr>
                <w:b/>
                <w:sz w:val="20"/>
              </w:rPr>
            </w:pPr>
            <w:r>
              <w:rPr>
                <w:b/>
                <w:sz w:val="20"/>
              </w:rPr>
              <w:t>Çözümlenmesi ve Yayını</w:t>
            </w:r>
          </w:p>
        </w:tc>
        <w:tc>
          <w:tcPr>
            <w:tcW w:w="6380" w:type="dxa"/>
          </w:tcPr>
          <w:p>
            <w:pPr>
              <w:pStyle w:val="TableParagraph"/>
              <w:spacing w:line="230" w:lineRule="exact"/>
              <w:ind w:left="103" w:right="604"/>
              <w:jc w:val="both"/>
              <w:rPr>
                <w:sz w:val="20"/>
              </w:rPr>
            </w:pPr>
            <w:r>
              <w:rPr>
                <w:sz w:val="20"/>
              </w:rPr>
              <w:t>Geleneksel Türk el sanatları ile Başbakanlık arşivi, Topkapı Sarayı, Vakıflar Genel Müdürlüğü gibi kamu kuruluşlarında muhafaza edilen belgelerin çözümlenmesi ve yayını</w:t>
            </w:r>
          </w:p>
        </w:tc>
        <w:tc>
          <w:tcPr>
            <w:tcW w:w="566" w:type="dxa"/>
          </w:tcPr>
          <w:p>
            <w:pPr>
              <w:pStyle w:val="TableParagraph"/>
              <w:spacing w:before="9"/>
              <w:rPr>
                <w:b/>
                <w:sz w:val="19"/>
              </w:rPr>
            </w:pPr>
          </w:p>
          <w:p>
            <w:pPr>
              <w:pStyle w:val="TableParagraph"/>
              <w:spacing w:before="1"/>
              <w:ind w:left="132"/>
              <w:rPr>
                <w:sz w:val="20"/>
              </w:rPr>
            </w:pPr>
            <w:r>
              <w:rPr>
                <w:sz w:val="20"/>
              </w:rPr>
              <w:t>10</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spacing w:before="118"/>
              <w:ind w:left="76"/>
              <w:rPr>
                <w:b/>
                <w:sz w:val="20"/>
              </w:rPr>
            </w:pPr>
            <w:r>
              <w:rPr>
                <w:b/>
                <w:sz w:val="20"/>
              </w:rPr>
              <w:t>25. Gösteriler</w:t>
            </w:r>
          </w:p>
        </w:tc>
        <w:tc>
          <w:tcPr>
            <w:tcW w:w="6380" w:type="dxa"/>
          </w:tcPr>
          <w:p>
            <w:pPr>
              <w:pStyle w:val="TableParagraph"/>
              <w:spacing w:line="211" w:lineRule="exact"/>
              <w:ind w:left="55"/>
              <w:rPr>
                <w:sz w:val="20"/>
              </w:rPr>
            </w:pPr>
            <w:r>
              <w:rPr>
                <w:sz w:val="20"/>
              </w:rPr>
              <w:t>a) Uluslararası dia gösterileri</w:t>
            </w:r>
          </w:p>
        </w:tc>
        <w:tc>
          <w:tcPr>
            <w:tcW w:w="566" w:type="dxa"/>
          </w:tcPr>
          <w:p>
            <w:pPr>
              <w:pStyle w:val="TableParagraph"/>
              <w:spacing w:line="211"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29"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Uluslararası multivizyon gösterileri</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22"/>
              <w:ind w:left="76"/>
              <w:rPr>
                <w:b/>
                <w:sz w:val="20"/>
              </w:rPr>
            </w:pPr>
            <w:r>
              <w:rPr>
                <w:b/>
                <w:sz w:val="20"/>
              </w:rPr>
              <w:t>26. Tiyatro</w:t>
            </w:r>
          </w:p>
          <w:p>
            <w:pPr>
              <w:pStyle w:val="TableParagraph"/>
              <w:spacing w:before="1"/>
              <w:ind w:left="436"/>
              <w:rPr>
                <w:b/>
                <w:sz w:val="20"/>
              </w:rPr>
            </w:pPr>
            <w:r>
              <w:rPr>
                <w:b/>
                <w:sz w:val="20"/>
              </w:rPr>
              <w:t>Çalışmaları</w:t>
            </w:r>
          </w:p>
        </w:tc>
        <w:tc>
          <w:tcPr>
            <w:tcW w:w="6380" w:type="dxa"/>
          </w:tcPr>
          <w:p>
            <w:pPr>
              <w:pStyle w:val="TableParagraph"/>
              <w:spacing w:line="210" w:lineRule="exact"/>
              <w:ind w:left="55"/>
              <w:rPr>
                <w:sz w:val="20"/>
              </w:rPr>
            </w:pPr>
            <w:r>
              <w:rPr>
                <w:sz w:val="20"/>
              </w:rPr>
              <w:t>a) Tam uzunlukta bir oyun sergileme</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Kısa oyun sahnelemek</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Oyun, film ve dia gösterileri için müzik seçimi</w:t>
            </w:r>
          </w:p>
        </w:tc>
        <w:tc>
          <w:tcPr>
            <w:tcW w:w="566" w:type="dxa"/>
          </w:tcPr>
          <w:p>
            <w:pPr>
              <w:pStyle w:val="TableParagraph"/>
              <w:spacing w:line="210" w:lineRule="exact"/>
              <w:ind w:left="183"/>
              <w:rPr>
                <w:sz w:val="20"/>
              </w:rPr>
            </w:pPr>
            <w:r>
              <w:rPr>
                <w:w w:val="99"/>
                <w:sz w:val="20"/>
              </w:rPr>
              <w:t>2</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22"/>
              <w:ind w:left="76"/>
              <w:rPr>
                <w:b/>
                <w:sz w:val="20"/>
              </w:rPr>
            </w:pPr>
            <w:r>
              <w:rPr>
                <w:b/>
                <w:sz w:val="20"/>
              </w:rPr>
              <w:t>27. Oyun</w:t>
            </w:r>
          </w:p>
          <w:p>
            <w:pPr>
              <w:pStyle w:val="TableParagraph"/>
              <w:spacing w:before="1"/>
              <w:ind w:left="436"/>
              <w:rPr>
                <w:b/>
                <w:sz w:val="20"/>
              </w:rPr>
            </w:pPr>
            <w:r>
              <w:rPr>
                <w:b/>
                <w:sz w:val="20"/>
              </w:rPr>
              <w:t>Yazarlığı</w:t>
            </w:r>
          </w:p>
        </w:tc>
        <w:tc>
          <w:tcPr>
            <w:tcW w:w="6380" w:type="dxa"/>
          </w:tcPr>
          <w:p>
            <w:pPr>
              <w:pStyle w:val="TableParagraph"/>
              <w:spacing w:line="210" w:lineRule="exact"/>
              <w:ind w:left="55"/>
              <w:rPr>
                <w:sz w:val="20"/>
              </w:rPr>
            </w:pPr>
            <w:r>
              <w:rPr>
                <w:sz w:val="20"/>
              </w:rPr>
              <w:t>a) Uzun oyun yazmak (Sahne, Radyo, TV ve senaryo)</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Kısa oyun yazmak (Sahne, Radyo, TV ve senaryo)</w:t>
            </w:r>
          </w:p>
        </w:tc>
        <w:tc>
          <w:tcPr>
            <w:tcW w:w="566" w:type="dxa"/>
          </w:tcPr>
          <w:p>
            <w:pPr>
              <w:pStyle w:val="TableParagraph"/>
              <w:spacing w:line="210" w:lineRule="exact"/>
              <w:ind w:left="183"/>
              <w:rPr>
                <w:sz w:val="20"/>
              </w:rPr>
            </w:pPr>
            <w:r>
              <w:rPr>
                <w:w w:val="99"/>
                <w:sz w:val="20"/>
              </w:rPr>
              <w:t>8</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Dizi, drama yazmak (Radyo, TV)</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18"/>
              <w:ind w:left="76"/>
              <w:rPr>
                <w:b/>
                <w:sz w:val="20"/>
              </w:rPr>
            </w:pPr>
            <w:r>
              <w:rPr>
                <w:b/>
                <w:sz w:val="20"/>
              </w:rPr>
              <w:t>28. Sahne</w:t>
            </w:r>
          </w:p>
          <w:p>
            <w:pPr>
              <w:pStyle w:val="TableParagraph"/>
              <w:ind w:left="436"/>
              <w:rPr>
                <w:b/>
                <w:sz w:val="20"/>
              </w:rPr>
            </w:pPr>
            <w:r>
              <w:rPr>
                <w:b/>
                <w:sz w:val="20"/>
              </w:rPr>
              <w:t>Tasarımı</w:t>
            </w:r>
          </w:p>
        </w:tc>
        <w:tc>
          <w:tcPr>
            <w:tcW w:w="6380" w:type="dxa"/>
          </w:tcPr>
          <w:p>
            <w:pPr>
              <w:pStyle w:val="TableParagraph"/>
              <w:spacing w:line="210" w:lineRule="exact"/>
              <w:ind w:left="55"/>
              <w:rPr>
                <w:sz w:val="20"/>
              </w:rPr>
            </w:pPr>
            <w:r>
              <w:rPr>
                <w:sz w:val="20"/>
              </w:rPr>
              <w:t>a) Oyun, film, televizyon programı prodüksiyonunda dekor tasarımı</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80" w:type="dxa"/>
          </w:tcPr>
          <w:p>
            <w:pPr>
              <w:pStyle w:val="TableParagraph"/>
              <w:spacing w:line="230" w:lineRule="exact"/>
              <w:ind w:left="273" w:right="799" w:hanging="219"/>
              <w:rPr>
                <w:sz w:val="20"/>
              </w:rPr>
            </w:pPr>
            <w:r>
              <w:rPr>
                <w:sz w:val="20"/>
              </w:rPr>
              <w:t>b) Oyun, film, televizyon programı prodüksiyonunda dekor tasarımı grubunda görev</w:t>
            </w:r>
          </w:p>
        </w:tc>
        <w:tc>
          <w:tcPr>
            <w:tcW w:w="566" w:type="dxa"/>
          </w:tcPr>
          <w:p>
            <w:pPr>
              <w:pStyle w:val="TableParagraph"/>
              <w:spacing w:before="113"/>
              <w:ind w:left="183"/>
              <w:rPr>
                <w:sz w:val="20"/>
              </w:rPr>
            </w:pPr>
            <w:r>
              <w:rPr>
                <w:w w:val="99"/>
                <w:sz w:val="20"/>
              </w:rPr>
              <w:t>8</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spacing w:line="229" w:lineRule="exact" w:before="118"/>
              <w:ind w:left="76"/>
              <w:rPr>
                <w:b/>
                <w:sz w:val="20"/>
              </w:rPr>
            </w:pPr>
            <w:r>
              <w:rPr>
                <w:b/>
                <w:sz w:val="20"/>
              </w:rPr>
              <w:t>29. Kostüm</w:t>
            </w:r>
          </w:p>
          <w:p>
            <w:pPr>
              <w:pStyle w:val="TableParagraph"/>
              <w:spacing w:line="229" w:lineRule="exact"/>
              <w:ind w:left="436"/>
              <w:rPr>
                <w:b/>
                <w:sz w:val="20"/>
              </w:rPr>
            </w:pPr>
            <w:r>
              <w:rPr>
                <w:b/>
                <w:sz w:val="20"/>
              </w:rPr>
              <w:t>Tasarımı</w:t>
            </w:r>
          </w:p>
        </w:tc>
        <w:tc>
          <w:tcPr>
            <w:tcW w:w="6380" w:type="dxa"/>
          </w:tcPr>
          <w:p>
            <w:pPr>
              <w:pStyle w:val="TableParagraph"/>
              <w:spacing w:line="210" w:lineRule="exact"/>
              <w:ind w:left="55"/>
              <w:rPr>
                <w:sz w:val="20"/>
              </w:rPr>
            </w:pPr>
            <w:r>
              <w:rPr>
                <w:sz w:val="20"/>
              </w:rPr>
              <w:t>a) Oyun, film, televizyon programı prodüksiyonunda kostüm tasarımı</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457" w:hRule="atLeast"/>
        </w:trPr>
        <w:tc>
          <w:tcPr>
            <w:tcW w:w="1706" w:type="dxa"/>
            <w:vMerge/>
            <w:tcBorders>
              <w:top w:val="nil"/>
            </w:tcBorders>
          </w:tcPr>
          <w:p>
            <w:pPr>
              <w:rPr>
                <w:sz w:val="2"/>
                <w:szCs w:val="2"/>
              </w:rPr>
            </w:pPr>
          </w:p>
        </w:tc>
        <w:tc>
          <w:tcPr>
            <w:tcW w:w="6380" w:type="dxa"/>
          </w:tcPr>
          <w:p>
            <w:pPr>
              <w:pStyle w:val="TableParagraph"/>
              <w:spacing w:line="228" w:lineRule="exact" w:before="2"/>
              <w:ind w:left="273" w:right="205" w:hanging="219"/>
              <w:rPr>
                <w:sz w:val="20"/>
              </w:rPr>
            </w:pPr>
            <w:r>
              <w:rPr>
                <w:sz w:val="20"/>
              </w:rPr>
              <w:t>b) Oyun, film, televizyon programı prodüksiyonunda kostüm tasarımı grubunda görev</w:t>
            </w:r>
          </w:p>
        </w:tc>
        <w:tc>
          <w:tcPr>
            <w:tcW w:w="566" w:type="dxa"/>
          </w:tcPr>
          <w:p>
            <w:pPr>
              <w:pStyle w:val="TableParagraph"/>
              <w:spacing w:before="110"/>
              <w:ind w:left="183"/>
              <w:rPr>
                <w:sz w:val="20"/>
              </w:rPr>
            </w:pPr>
            <w:r>
              <w:rPr>
                <w:w w:val="99"/>
                <w:sz w:val="20"/>
              </w:rPr>
              <w:t>8</w:t>
            </w:r>
          </w:p>
        </w:tc>
        <w:tc>
          <w:tcPr>
            <w:tcW w:w="566"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rPr>
                <w:b/>
                <w:sz w:val="22"/>
              </w:rPr>
            </w:pPr>
          </w:p>
          <w:p>
            <w:pPr>
              <w:pStyle w:val="TableParagraph"/>
              <w:spacing w:before="9"/>
              <w:rPr>
                <w:b/>
                <w:sz w:val="30"/>
              </w:rPr>
            </w:pPr>
          </w:p>
          <w:p>
            <w:pPr>
              <w:pStyle w:val="TableParagraph"/>
              <w:spacing w:before="1"/>
              <w:ind w:left="76"/>
              <w:rPr>
                <w:b/>
                <w:sz w:val="20"/>
              </w:rPr>
            </w:pPr>
            <w:r>
              <w:rPr>
                <w:b/>
                <w:sz w:val="20"/>
              </w:rPr>
              <w:t>30. Yurtiçi</w:t>
            </w:r>
          </w:p>
          <w:p>
            <w:pPr>
              <w:pStyle w:val="TableParagraph"/>
              <w:ind w:left="436"/>
              <w:rPr>
                <w:b/>
                <w:sz w:val="20"/>
              </w:rPr>
            </w:pPr>
            <w:r>
              <w:rPr>
                <w:b/>
                <w:sz w:val="20"/>
              </w:rPr>
              <w:t>Müziksel </w:t>
            </w:r>
            <w:r>
              <w:rPr>
                <w:b/>
                <w:w w:val="95"/>
                <w:sz w:val="20"/>
              </w:rPr>
              <w:t>Etkinlikler</w:t>
            </w:r>
          </w:p>
        </w:tc>
        <w:tc>
          <w:tcPr>
            <w:tcW w:w="6380" w:type="dxa"/>
          </w:tcPr>
          <w:p>
            <w:pPr>
              <w:pStyle w:val="TableParagraph"/>
              <w:spacing w:line="210" w:lineRule="exact"/>
              <w:ind w:left="55"/>
              <w:rPr>
                <w:sz w:val="20"/>
              </w:rPr>
            </w:pPr>
            <w:r>
              <w:rPr>
                <w:sz w:val="20"/>
              </w:rPr>
              <w:t>a) Bireysel dinletiler ve orkestra/koro şefliği</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Karma dinleti</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Eşlikçi olarak katılım</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Orkestra, Opera (koro), Bale’de solist olarak yer alma</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Oda müziği dinletileri</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f) Orkestra, Opera (koro), Bale’de yer almak</w:t>
            </w:r>
          </w:p>
        </w:tc>
        <w:tc>
          <w:tcPr>
            <w:tcW w:w="566" w:type="dxa"/>
          </w:tcPr>
          <w:p>
            <w:pPr>
              <w:pStyle w:val="TableParagraph"/>
              <w:spacing w:line="210" w:lineRule="exact"/>
              <w:ind w:left="183"/>
              <w:rPr>
                <w:sz w:val="20"/>
              </w:rPr>
            </w:pPr>
            <w:r>
              <w:rPr>
                <w:w w:val="99"/>
                <w:sz w:val="20"/>
              </w:rPr>
              <w:t>7</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g) Radyo TV etkinlikleri</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h) Audio yayınları (kaset, CD)</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29" w:hRule="atLeast"/>
        </w:trPr>
        <w:tc>
          <w:tcPr>
            <w:tcW w:w="1706" w:type="dxa"/>
            <w:vMerge w:val="restart"/>
          </w:tcPr>
          <w:p>
            <w:pPr>
              <w:pStyle w:val="TableParagraph"/>
              <w:rPr>
                <w:b/>
                <w:sz w:val="22"/>
              </w:rPr>
            </w:pPr>
          </w:p>
          <w:p>
            <w:pPr>
              <w:pStyle w:val="TableParagraph"/>
              <w:spacing w:before="9"/>
              <w:rPr>
                <w:b/>
                <w:sz w:val="30"/>
              </w:rPr>
            </w:pPr>
          </w:p>
          <w:p>
            <w:pPr>
              <w:pStyle w:val="TableParagraph"/>
              <w:ind w:left="76"/>
              <w:rPr>
                <w:b/>
                <w:sz w:val="20"/>
              </w:rPr>
            </w:pPr>
            <w:r>
              <w:rPr>
                <w:b/>
                <w:sz w:val="20"/>
              </w:rPr>
              <w:t>31. Yurtdışı</w:t>
            </w:r>
          </w:p>
          <w:p>
            <w:pPr>
              <w:pStyle w:val="TableParagraph"/>
              <w:spacing w:before="1"/>
              <w:ind w:left="436"/>
              <w:rPr>
                <w:b/>
                <w:sz w:val="20"/>
              </w:rPr>
            </w:pPr>
            <w:r>
              <w:rPr>
                <w:b/>
                <w:sz w:val="20"/>
              </w:rPr>
              <w:t>Müziksel </w:t>
            </w:r>
            <w:r>
              <w:rPr>
                <w:b/>
                <w:w w:val="95"/>
                <w:sz w:val="20"/>
              </w:rPr>
              <w:t>Etkinlikler</w:t>
            </w:r>
          </w:p>
        </w:tc>
        <w:tc>
          <w:tcPr>
            <w:tcW w:w="6380" w:type="dxa"/>
          </w:tcPr>
          <w:p>
            <w:pPr>
              <w:pStyle w:val="TableParagraph"/>
              <w:spacing w:line="210" w:lineRule="exact"/>
              <w:ind w:left="55"/>
              <w:rPr>
                <w:sz w:val="20"/>
              </w:rPr>
            </w:pPr>
            <w:r>
              <w:rPr>
                <w:sz w:val="20"/>
              </w:rPr>
              <w:t>a) Bireysel dinleti ve orkestra/koro şefliği</w:t>
            </w:r>
          </w:p>
        </w:tc>
        <w:tc>
          <w:tcPr>
            <w:tcW w:w="566" w:type="dxa"/>
          </w:tcPr>
          <w:p>
            <w:pPr>
              <w:pStyle w:val="TableParagraph"/>
              <w:spacing w:line="210" w:lineRule="exact"/>
              <w:ind w:left="132"/>
              <w:rPr>
                <w:sz w:val="20"/>
              </w:rPr>
            </w:pPr>
            <w:r>
              <w:rPr>
                <w:sz w:val="20"/>
              </w:rPr>
              <w:t>30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Karma dinleti</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Eşlikçi olarak katılım</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Orkestra, Opera (koro), Bale’ de solist olarak yer alma</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Oda müziği dinletileri</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1" w:lineRule="exact"/>
              <w:ind w:left="55"/>
              <w:rPr>
                <w:sz w:val="20"/>
              </w:rPr>
            </w:pPr>
            <w:r>
              <w:rPr>
                <w:sz w:val="20"/>
              </w:rPr>
              <w:t>f) Orkestra, Opera (koro), Bale’de yer almak</w:t>
            </w:r>
          </w:p>
        </w:tc>
        <w:tc>
          <w:tcPr>
            <w:tcW w:w="566" w:type="dxa"/>
          </w:tcPr>
          <w:p>
            <w:pPr>
              <w:pStyle w:val="TableParagraph"/>
              <w:spacing w:line="211"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g) Radyo TV etkinlikleri</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h) Audio yayınları (kaset, CD)</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7"/>
              <w:ind w:left="76"/>
              <w:rPr>
                <w:b/>
                <w:sz w:val="20"/>
              </w:rPr>
            </w:pPr>
            <w:r>
              <w:rPr>
                <w:b/>
                <w:sz w:val="20"/>
              </w:rPr>
              <w:t>32. Müzik</w:t>
            </w:r>
          </w:p>
          <w:p>
            <w:pPr>
              <w:pStyle w:val="TableParagraph"/>
              <w:spacing w:line="230" w:lineRule="atLeast" w:before="1"/>
              <w:ind w:left="436" w:right="123"/>
              <w:rPr>
                <w:b/>
                <w:sz w:val="20"/>
              </w:rPr>
            </w:pPr>
            <w:r>
              <w:rPr>
                <w:b/>
                <w:sz w:val="20"/>
              </w:rPr>
              <w:t>Teknolojileri ve Uygulama</w:t>
            </w:r>
          </w:p>
        </w:tc>
        <w:tc>
          <w:tcPr>
            <w:tcW w:w="6380" w:type="dxa"/>
          </w:tcPr>
          <w:p>
            <w:pPr>
              <w:pStyle w:val="TableParagraph"/>
              <w:spacing w:line="210" w:lineRule="exact"/>
              <w:ind w:left="55"/>
              <w:rPr>
                <w:sz w:val="20"/>
              </w:rPr>
            </w:pPr>
            <w:r>
              <w:rPr>
                <w:sz w:val="20"/>
              </w:rPr>
              <w:t>a) Tonmaysterlik projesi gerçekleştirme</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Ses sistemi projesi gerçekleştirme</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Tonmaysterlik projesi katılımı</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val="restart"/>
          </w:tcPr>
          <w:p>
            <w:pPr>
              <w:pStyle w:val="TableParagraph"/>
              <w:spacing w:before="11"/>
              <w:rPr>
                <w:b/>
                <w:sz w:val="31"/>
              </w:rPr>
            </w:pPr>
          </w:p>
          <w:p>
            <w:pPr>
              <w:pStyle w:val="TableParagraph"/>
              <w:ind w:left="76"/>
              <w:rPr>
                <w:b/>
                <w:sz w:val="20"/>
              </w:rPr>
            </w:pPr>
            <w:r>
              <w:rPr>
                <w:b/>
                <w:sz w:val="20"/>
              </w:rPr>
              <w:t>33. Müzik</w:t>
            </w:r>
          </w:p>
          <w:p>
            <w:pPr>
              <w:pStyle w:val="TableParagraph"/>
              <w:ind w:left="436" w:right="17"/>
              <w:rPr>
                <w:b/>
                <w:sz w:val="20"/>
              </w:rPr>
            </w:pPr>
            <w:r>
              <w:rPr>
                <w:b/>
                <w:sz w:val="20"/>
              </w:rPr>
              <w:t>Kompozisyonl arı</w:t>
            </w:r>
          </w:p>
        </w:tc>
        <w:tc>
          <w:tcPr>
            <w:tcW w:w="6380" w:type="dxa"/>
          </w:tcPr>
          <w:p>
            <w:pPr>
              <w:pStyle w:val="TableParagraph"/>
              <w:spacing w:line="210" w:lineRule="exact"/>
              <w:ind w:left="55"/>
              <w:rPr>
                <w:sz w:val="20"/>
              </w:rPr>
            </w:pPr>
            <w:r>
              <w:rPr>
                <w:sz w:val="20"/>
              </w:rPr>
              <w:t>a. Sahne yapıtları (opera-bale-oratoryo v.b.)</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b. Senfonik yapıtlar (senfoni, konçerto v.b.)</w:t>
            </w:r>
          </w:p>
        </w:tc>
        <w:tc>
          <w:tcPr>
            <w:tcW w:w="566" w:type="dxa"/>
          </w:tcPr>
          <w:p>
            <w:pPr>
              <w:pStyle w:val="TableParagraph"/>
              <w:spacing w:line="210" w:lineRule="exact"/>
              <w:ind w:left="132"/>
              <w:rPr>
                <w:sz w:val="20"/>
              </w:rPr>
            </w:pPr>
            <w:r>
              <w:rPr>
                <w:sz w:val="20"/>
              </w:rPr>
              <w:t>20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c. Oda müziği, koro ve solo yapıt</w:t>
            </w:r>
          </w:p>
        </w:tc>
        <w:tc>
          <w:tcPr>
            <w:tcW w:w="566" w:type="dxa"/>
          </w:tcPr>
          <w:p>
            <w:pPr>
              <w:pStyle w:val="TableParagraph"/>
              <w:spacing w:line="210" w:lineRule="exact"/>
              <w:ind w:left="132"/>
              <w:rPr>
                <w:sz w:val="20"/>
              </w:rPr>
            </w:pPr>
            <w:r>
              <w:rPr>
                <w:sz w:val="20"/>
              </w:rPr>
              <w:t>15</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d. Düzenlemeler</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e. Elektronik müzik yapıtları</w:t>
            </w:r>
          </w:p>
        </w:tc>
        <w:tc>
          <w:tcPr>
            <w:tcW w:w="566" w:type="dxa"/>
          </w:tcPr>
          <w:p>
            <w:pPr>
              <w:pStyle w:val="TableParagraph"/>
              <w:spacing w:line="210" w:lineRule="exact"/>
              <w:ind w:left="132"/>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80" w:type="dxa"/>
          </w:tcPr>
          <w:p>
            <w:pPr>
              <w:pStyle w:val="TableParagraph"/>
              <w:spacing w:line="210" w:lineRule="exact"/>
              <w:ind w:left="55"/>
              <w:rPr>
                <w:sz w:val="20"/>
              </w:rPr>
            </w:pPr>
            <w:r>
              <w:rPr>
                <w:sz w:val="20"/>
              </w:rPr>
              <w:t>f. Oyun için özgün müzik yapıtı</w:t>
            </w:r>
          </w:p>
        </w:tc>
        <w:tc>
          <w:tcPr>
            <w:tcW w:w="566" w:type="dxa"/>
          </w:tcPr>
          <w:p>
            <w:pPr>
              <w:pStyle w:val="TableParagraph"/>
              <w:spacing w:line="210" w:lineRule="exact"/>
              <w:ind w:left="183"/>
              <w:rPr>
                <w:sz w:val="20"/>
              </w:rPr>
            </w:pPr>
            <w:r>
              <w:rPr>
                <w:w w:val="99"/>
                <w:sz w:val="20"/>
              </w:rPr>
              <w:t>5</w:t>
            </w:r>
          </w:p>
        </w:tc>
        <w:tc>
          <w:tcPr>
            <w:tcW w:w="566" w:type="dxa"/>
          </w:tcPr>
          <w:p>
            <w:pPr>
              <w:pStyle w:val="TableParagraph"/>
              <w:rPr>
                <w:sz w:val="16"/>
              </w:rPr>
            </w:pPr>
          </w:p>
        </w:tc>
        <w:tc>
          <w:tcPr>
            <w:tcW w:w="710" w:type="dxa"/>
          </w:tcPr>
          <w:p>
            <w:pPr>
              <w:pStyle w:val="TableParagraph"/>
              <w:rPr>
                <w:sz w:val="16"/>
              </w:rPr>
            </w:pPr>
          </w:p>
        </w:tc>
      </w:tr>
      <w:tr>
        <w:trPr>
          <w:trHeight w:val="1166" w:hRule="atLeast"/>
        </w:trPr>
        <w:tc>
          <w:tcPr>
            <w:tcW w:w="8086" w:type="dxa"/>
            <w:gridSpan w:val="2"/>
          </w:tcPr>
          <w:p>
            <w:pPr>
              <w:pStyle w:val="TableParagraph"/>
              <w:spacing w:line="228" w:lineRule="exact"/>
              <w:ind w:left="107"/>
              <w:rPr>
                <w:b/>
                <w:sz w:val="20"/>
              </w:rPr>
            </w:pPr>
            <w:r>
              <w:rPr>
                <w:b/>
                <w:sz w:val="20"/>
              </w:rPr>
              <w:t>Not:</w:t>
            </w:r>
          </w:p>
          <w:p>
            <w:pPr>
              <w:pStyle w:val="TableParagraph"/>
              <w:numPr>
                <w:ilvl w:val="0"/>
                <w:numId w:val="24"/>
              </w:numPr>
              <w:tabs>
                <w:tab w:pos="827" w:val="left" w:leader="none"/>
                <w:tab w:pos="828" w:val="left" w:leader="none"/>
              </w:tabs>
              <w:spacing w:line="240" w:lineRule="auto" w:before="0" w:after="0"/>
              <w:ind w:left="827" w:right="185" w:hanging="360"/>
              <w:jc w:val="left"/>
              <w:rPr>
                <w:sz w:val="20"/>
              </w:rPr>
            </w:pPr>
            <w:r>
              <w:rPr>
                <w:sz w:val="20"/>
              </w:rPr>
              <w:t>Tek isimli makalelerde yazar, puanın tamamını alır. İki isimli makalelerde birinci yazar puanın</w:t>
            </w:r>
            <w:r>
              <w:rPr>
                <w:spacing w:val="6"/>
                <w:sz w:val="20"/>
              </w:rPr>
              <w:t> </w:t>
            </w:r>
            <w:r>
              <w:rPr>
                <w:sz w:val="20"/>
              </w:rPr>
              <w:t>%80’ini,</w:t>
            </w:r>
            <w:r>
              <w:rPr>
                <w:spacing w:val="5"/>
                <w:sz w:val="20"/>
              </w:rPr>
              <w:t> </w:t>
            </w:r>
            <w:r>
              <w:rPr>
                <w:sz w:val="20"/>
              </w:rPr>
              <w:t>ikinci</w:t>
            </w:r>
            <w:r>
              <w:rPr>
                <w:spacing w:val="5"/>
                <w:sz w:val="20"/>
              </w:rPr>
              <w:t> </w:t>
            </w:r>
            <w:r>
              <w:rPr>
                <w:sz w:val="20"/>
              </w:rPr>
              <w:t>yazar</w:t>
            </w:r>
            <w:r>
              <w:rPr>
                <w:spacing w:val="5"/>
                <w:sz w:val="20"/>
              </w:rPr>
              <w:t> </w:t>
            </w:r>
            <w:r>
              <w:rPr>
                <w:sz w:val="20"/>
              </w:rPr>
              <w:t>%50’sini</w:t>
            </w:r>
            <w:r>
              <w:rPr>
                <w:spacing w:val="7"/>
                <w:sz w:val="20"/>
              </w:rPr>
              <w:t> </w:t>
            </w:r>
            <w:r>
              <w:rPr>
                <w:sz w:val="20"/>
              </w:rPr>
              <w:t>alır.</w:t>
            </w:r>
            <w:r>
              <w:rPr>
                <w:spacing w:val="8"/>
                <w:sz w:val="20"/>
              </w:rPr>
              <w:t> </w:t>
            </w:r>
            <w:r>
              <w:rPr>
                <w:sz w:val="20"/>
              </w:rPr>
              <w:t>Üç</w:t>
            </w:r>
            <w:r>
              <w:rPr>
                <w:spacing w:val="5"/>
                <w:sz w:val="20"/>
              </w:rPr>
              <w:t> </w:t>
            </w:r>
            <w:r>
              <w:rPr>
                <w:sz w:val="20"/>
              </w:rPr>
              <w:t>ve</w:t>
            </w:r>
            <w:r>
              <w:rPr>
                <w:spacing w:val="5"/>
                <w:sz w:val="20"/>
              </w:rPr>
              <w:t> </w:t>
            </w:r>
            <w:r>
              <w:rPr>
                <w:sz w:val="20"/>
              </w:rPr>
              <w:t>daha</w:t>
            </w:r>
            <w:r>
              <w:rPr>
                <w:spacing w:val="8"/>
                <w:sz w:val="20"/>
              </w:rPr>
              <w:t> </w:t>
            </w:r>
            <w:r>
              <w:rPr>
                <w:sz w:val="20"/>
              </w:rPr>
              <w:t>fazla</w:t>
            </w:r>
            <w:r>
              <w:rPr>
                <w:spacing w:val="8"/>
                <w:sz w:val="20"/>
              </w:rPr>
              <w:t> </w:t>
            </w:r>
            <w:r>
              <w:rPr>
                <w:sz w:val="20"/>
              </w:rPr>
              <w:t>isimli</w:t>
            </w:r>
            <w:r>
              <w:rPr>
                <w:spacing w:val="7"/>
                <w:sz w:val="20"/>
              </w:rPr>
              <w:t> </w:t>
            </w:r>
            <w:r>
              <w:rPr>
                <w:sz w:val="20"/>
              </w:rPr>
              <w:t>makalelerde,</w:t>
            </w:r>
            <w:r>
              <w:rPr>
                <w:spacing w:val="6"/>
                <w:sz w:val="20"/>
              </w:rPr>
              <w:t> </w:t>
            </w:r>
            <w:r>
              <w:rPr>
                <w:sz w:val="20"/>
              </w:rPr>
              <w:t>birinci</w:t>
            </w:r>
          </w:p>
          <w:p>
            <w:pPr>
              <w:pStyle w:val="TableParagraph"/>
              <w:spacing w:line="228" w:lineRule="exact" w:before="5"/>
              <w:ind w:left="827"/>
              <w:rPr>
                <w:sz w:val="20"/>
              </w:rPr>
            </w:pPr>
            <w:r>
              <w:rPr>
                <w:sz w:val="20"/>
              </w:rPr>
              <w:t>yazar toplam puanın %50’sini, diğer yazarlar ise kalan %50 puanı eşit olarak paylaşır. Diğer bilimsel yayınlarda (sözlü bildiri, poster bildiri, kitap, bölüm yazarlığı, çeviri vb.)</w:t>
            </w:r>
          </w:p>
        </w:tc>
        <w:tc>
          <w:tcPr>
            <w:tcW w:w="566" w:type="dxa"/>
          </w:tcPr>
          <w:p>
            <w:pPr>
              <w:pStyle w:val="TableParagraph"/>
              <w:rPr>
                <w:sz w:val="18"/>
              </w:rPr>
            </w:pPr>
          </w:p>
        </w:tc>
        <w:tc>
          <w:tcPr>
            <w:tcW w:w="566" w:type="dxa"/>
          </w:tcPr>
          <w:p>
            <w:pPr>
              <w:pStyle w:val="TableParagraph"/>
              <w:rPr>
                <w:sz w:val="18"/>
              </w:rPr>
            </w:pPr>
          </w:p>
        </w:tc>
        <w:tc>
          <w:tcPr>
            <w:tcW w:w="710" w:type="dxa"/>
          </w:tcPr>
          <w:p>
            <w:pPr>
              <w:pStyle w:val="TableParagraph"/>
              <w:rPr>
                <w:sz w:val="18"/>
              </w:rPr>
            </w:pPr>
          </w:p>
        </w:tc>
      </w:tr>
    </w:tbl>
    <w:p>
      <w:pPr>
        <w:spacing w:after="0"/>
        <w:rPr>
          <w:sz w:val="18"/>
        </w:rPr>
        <w:sectPr>
          <w:pgSz w:w="11910" w:h="16840"/>
          <w:pgMar w:top="140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6376"/>
        <w:gridCol w:w="566"/>
        <w:gridCol w:w="570"/>
        <w:gridCol w:w="710"/>
      </w:tblGrid>
      <w:tr>
        <w:trPr>
          <w:trHeight w:val="2143" w:hRule="atLeast"/>
        </w:trPr>
        <w:tc>
          <w:tcPr>
            <w:tcW w:w="8082" w:type="dxa"/>
            <w:gridSpan w:val="2"/>
          </w:tcPr>
          <w:p>
            <w:pPr>
              <w:pStyle w:val="TableParagraph"/>
              <w:spacing w:line="228" w:lineRule="exact"/>
              <w:ind w:left="827"/>
              <w:jc w:val="both"/>
              <w:rPr>
                <w:sz w:val="20"/>
              </w:rPr>
            </w:pPr>
            <w:r>
              <w:rPr>
                <w:sz w:val="20"/>
              </w:rPr>
              <w:t>toplam puan yazarlar arasında eşit olarak paylaştırılır.</w:t>
            </w:r>
          </w:p>
          <w:p>
            <w:pPr>
              <w:pStyle w:val="TableParagraph"/>
              <w:numPr>
                <w:ilvl w:val="0"/>
                <w:numId w:val="25"/>
              </w:numPr>
              <w:tabs>
                <w:tab w:pos="828" w:val="left" w:leader="none"/>
              </w:tabs>
              <w:spacing w:line="245" w:lineRule="exact" w:before="1" w:after="0"/>
              <w:ind w:left="827" w:right="0" w:hanging="361"/>
              <w:jc w:val="both"/>
              <w:rPr>
                <w:sz w:val="20"/>
              </w:rPr>
            </w:pPr>
            <w:r>
              <w:rPr>
                <w:sz w:val="20"/>
              </w:rPr>
              <w:t>Atıfların puan değerlendirilmesinde alınan puanın en fazla 50 puanı dikkate</w:t>
            </w:r>
            <w:r>
              <w:rPr>
                <w:spacing w:val="-10"/>
                <w:sz w:val="20"/>
              </w:rPr>
              <w:t> </w:t>
            </w:r>
            <w:r>
              <w:rPr>
                <w:sz w:val="20"/>
              </w:rPr>
              <w:t>alınır.</w:t>
            </w:r>
          </w:p>
          <w:p>
            <w:pPr>
              <w:pStyle w:val="TableParagraph"/>
              <w:numPr>
                <w:ilvl w:val="0"/>
                <w:numId w:val="25"/>
              </w:numPr>
              <w:tabs>
                <w:tab w:pos="828" w:val="left" w:leader="none"/>
              </w:tabs>
              <w:spacing w:line="245" w:lineRule="exact" w:before="0" w:after="0"/>
              <w:ind w:left="827" w:right="0" w:hanging="361"/>
              <w:jc w:val="both"/>
              <w:rPr>
                <w:sz w:val="20"/>
              </w:rPr>
            </w:pPr>
            <w:r>
              <w:rPr>
                <w:sz w:val="20"/>
              </w:rPr>
              <w:t>Patent puanlamasında, toplam puan tüm araştırmacılar arasında eşit olarak</w:t>
            </w:r>
            <w:r>
              <w:rPr>
                <w:spacing w:val="-9"/>
                <w:sz w:val="20"/>
              </w:rPr>
              <w:t> </w:t>
            </w:r>
            <w:r>
              <w:rPr>
                <w:sz w:val="20"/>
              </w:rPr>
              <w:t>paylaşılır.</w:t>
            </w:r>
          </w:p>
          <w:p>
            <w:pPr>
              <w:pStyle w:val="TableParagraph"/>
              <w:numPr>
                <w:ilvl w:val="0"/>
                <w:numId w:val="25"/>
              </w:numPr>
              <w:tabs>
                <w:tab w:pos="828" w:val="left" w:leader="none"/>
              </w:tabs>
              <w:spacing w:line="240" w:lineRule="auto" w:before="0" w:after="0"/>
              <w:ind w:left="827" w:right="190" w:hanging="360"/>
              <w:jc w:val="both"/>
              <w:rPr>
                <w:sz w:val="20"/>
              </w:rPr>
            </w:pPr>
            <w:r>
              <w:rPr>
                <w:sz w:val="20"/>
              </w:rPr>
              <w:t>Projelerin puan değerlendirilmesinde, proje yürütücüsü tam puan, yardımcı araştırıcılar toplam puanın yarısını alır.</w:t>
            </w:r>
          </w:p>
          <w:p>
            <w:pPr>
              <w:pStyle w:val="TableParagraph"/>
              <w:numPr>
                <w:ilvl w:val="0"/>
                <w:numId w:val="25"/>
              </w:numPr>
              <w:tabs>
                <w:tab w:pos="828" w:val="left" w:leader="none"/>
              </w:tabs>
              <w:spacing w:line="243" w:lineRule="exact" w:before="0" w:after="0"/>
              <w:ind w:left="827" w:right="0" w:hanging="361"/>
              <w:jc w:val="both"/>
              <w:rPr>
                <w:sz w:val="20"/>
              </w:rPr>
            </w:pPr>
            <w:r>
              <w:rPr>
                <w:sz w:val="20"/>
              </w:rPr>
              <w:t>Aynı kitaptaki bölüm yazarlıklarından en fazla ikisi dikkate</w:t>
            </w:r>
            <w:r>
              <w:rPr>
                <w:spacing w:val="-10"/>
                <w:sz w:val="20"/>
              </w:rPr>
              <w:t> </w:t>
            </w:r>
            <w:r>
              <w:rPr>
                <w:sz w:val="20"/>
              </w:rPr>
              <w:t>alınır.</w:t>
            </w:r>
          </w:p>
          <w:p>
            <w:pPr>
              <w:pStyle w:val="TableParagraph"/>
              <w:numPr>
                <w:ilvl w:val="0"/>
                <w:numId w:val="25"/>
              </w:numPr>
              <w:tabs>
                <w:tab w:pos="828" w:val="left" w:leader="none"/>
              </w:tabs>
              <w:spacing w:line="230" w:lineRule="exact" w:before="16" w:after="0"/>
              <w:ind w:left="827" w:right="182" w:hanging="360"/>
              <w:jc w:val="both"/>
              <w:rPr>
                <w:sz w:val="20"/>
              </w:rPr>
            </w:pPr>
            <w:r>
              <w:rPr>
                <w:sz w:val="20"/>
              </w:rPr>
              <w:t>Sergilerin jürili ya da küratörlü olduğu belgelendiği takdirde iki (2) katı puan hesaplanacaktır.</w:t>
            </w:r>
            <w:r>
              <w:rPr>
                <w:spacing w:val="30"/>
                <w:sz w:val="20"/>
              </w:rPr>
              <w:t> </w:t>
            </w:r>
            <w:r>
              <w:rPr>
                <w:sz w:val="20"/>
              </w:rPr>
              <w:t>Bir</w:t>
            </w:r>
            <w:r>
              <w:rPr>
                <w:spacing w:val="-10"/>
                <w:sz w:val="20"/>
              </w:rPr>
              <w:t> </w:t>
            </w:r>
            <w:r>
              <w:rPr>
                <w:sz w:val="20"/>
              </w:rPr>
              <w:t>önceki</w:t>
            </w:r>
            <w:r>
              <w:rPr>
                <w:spacing w:val="-11"/>
                <w:sz w:val="20"/>
              </w:rPr>
              <w:t> </w:t>
            </w:r>
            <w:r>
              <w:rPr>
                <w:sz w:val="20"/>
              </w:rPr>
              <w:t>çalışmaların</w:t>
            </w:r>
            <w:r>
              <w:rPr>
                <w:spacing w:val="-10"/>
                <w:sz w:val="20"/>
              </w:rPr>
              <w:t> </w:t>
            </w:r>
            <w:r>
              <w:rPr>
                <w:sz w:val="20"/>
              </w:rPr>
              <w:t>en</w:t>
            </w:r>
            <w:r>
              <w:rPr>
                <w:spacing w:val="-9"/>
                <w:sz w:val="20"/>
              </w:rPr>
              <w:t> </w:t>
            </w:r>
            <w:r>
              <w:rPr>
                <w:sz w:val="20"/>
              </w:rPr>
              <w:t>fazla</w:t>
            </w:r>
            <w:r>
              <w:rPr>
                <w:spacing w:val="-10"/>
                <w:sz w:val="20"/>
              </w:rPr>
              <w:t> </w:t>
            </w:r>
            <w:r>
              <w:rPr>
                <w:sz w:val="20"/>
              </w:rPr>
              <w:t>%25’i</w:t>
            </w:r>
            <w:r>
              <w:rPr>
                <w:spacing w:val="-11"/>
                <w:sz w:val="20"/>
              </w:rPr>
              <w:t> </w:t>
            </w:r>
            <w:r>
              <w:rPr>
                <w:sz w:val="20"/>
              </w:rPr>
              <w:t>bir</w:t>
            </w:r>
            <w:r>
              <w:rPr>
                <w:spacing w:val="-10"/>
                <w:sz w:val="20"/>
              </w:rPr>
              <w:t> </w:t>
            </w:r>
            <w:r>
              <w:rPr>
                <w:sz w:val="20"/>
              </w:rPr>
              <w:t>sonraki</w:t>
            </w:r>
            <w:r>
              <w:rPr>
                <w:spacing w:val="-10"/>
                <w:sz w:val="20"/>
              </w:rPr>
              <w:t> </w:t>
            </w:r>
            <w:r>
              <w:rPr>
                <w:sz w:val="20"/>
              </w:rPr>
              <w:t>etkinlikte</w:t>
            </w:r>
            <w:r>
              <w:rPr>
                <w:spacing w:val="-10"/>
                <w:sz w:val="20"/>
              </w:rPr>
              <w:t> </w:t>
            </w:r>
            <w:r>
              <w:rPr>
                <w:sz w:val="20"/>
              </w:rPr>
              <w:t>yer</w:t>
            </w:r>
            <w:r>
              <w:rPr>
                <w:spacing w:val="-10"/>
                <w:sz w:val="20"/>
              </w:rPr>
              <w:t> </w:t>
            </w:r>
            <w:r>
              <w:rPr>
                <w:sz w:val="20"/>
              </w:rPr>
              <w:t>alabilir. Belgelendirmek zorunludur.</w:t>
            </w:r>
          </w:p>
        </w:tc>
        <w:tc>
          <w:tcPr>
            <w:tcW w:w="566" w:type="dxa"/>
          </w:tcPr>
          <w:p>
            <w:pPr>
              <w:pStyle w:val="TableParagraph"/>
              <w:rPr>
                <w:sz w:val="18"/>
              </w:rPr>
            </w:pP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8082" w:type="dxa"/>
            <w:gridSpan w:val="2"/>
          </w:tcPr>
          <w:p>
            <w:pPr>
              <w:pStyle w:val="TableParagraph"/>
              <w:spacing w:line="210" w:lineRule="exact"/>
              <w:ind w:left="273"/>
              <w:rPr>
                <w:b/>
                <w:sz w:val="20"/>
              </w:rPr>
            </w:pPr>
            <w:r>
              <w:rPr>
                <w:b/>
                <w:sz w:val="20"/>
              </w:rPr>
              <w:t>TOPLAM</w:t>
            </w:r>
          </w:p>
        </w:tc>
        <w:tc>
          <w:tcPr>
            <w:tcW w:w="566" w:type="dxa"/>
          </w:tcPr>
          <w:p>
            <w:pPr>
              <w:pStyle w:val="TableParagraph"/>
              <w:rPr>
                <w:sz w:val="16"/>
              </w:rPr>
            </w:pPr>
          </w:p>
        </w:tc>
        <w:tc>
          <w:tcPr>
            <w:tcW w:w="570" w:type="dxa"/>
          </w:tcPr>
          <w:p>
            <w:pPr>
              <w:pStyle w:val="TableParagraph"/>
              <w:rPr>
                <w:sz w:val="16"/>
              </w:rPr>
            </w:pPr>
          </w:p>
        </w:tc>
        <w:tc>
          <w:tcPr>
            <w:tcW w:w="710" w:type="dxa"/>
          </w:tcPr>
          <w:p>
            <w:pPr>
              <w:pStyle w:val="TableParagraph"/>
              <w:rPr>
                <w:sz w:val="16"/>
              </w:rPr>
            </w:pPr>
          </w:p>
        </w:tc>
      </w:tr>
      <w:tr>
        <w:trPr>
          <w:trHeight w:val="690" w:hRule="atLeast"/>
        </w:trPr>
        <w:tc>
          <w:tcPr>
            <w:tcW w:w="9928" w:type="dxa"/>
            <w:gridSpan w:val="5"/>
            <w:shd w:val="clear" w:color="auto" w:fill="D9D9D9"/>
          </w:tcPr>
          <w:p>
            <w:pPr>
              <w:pStyle w:val="TableParagraph"/>
              <w:spacing w:before="9"/>
              <w:rPr>
                <w:b/>
                <w:sz w:val="19"/>
              </w:rPr>
            </w:pPr>
          </w:p>
          <w:p>
            <w:pPr>
              <w:pStyle w:val="TableParagraph"/>
              <w:spacing w:before="1"/>
              <w:ind w:left="3297"/>
              <w:rPr>
                <w:b/>
                <w:sz w:val="20"/>
              </w:rPr>
            </w:pPr>
            <w:r>
              <w:rPr>
                <w:b/>
                <w:sz w:val="20"/>
              </w:rPr>
              <w:t>B. EĞİTİM- ÖĞRETİM FAALİYETLERİ</w:t>
            </w:r>
          </w:p>
        </w:tc>
      </w:tr>
      <w:tr>
        <w:trPr>
          <w:trHeight w:val="230" w:hRule="atLeast"/>
        </w:trPr>
        <w:tc>
          <w:tcPr>
            <w:tcW w:w="1706" w:type="dxa"/>
          </w:tcPr>
          <w:p>
            <w:pPr>
              <w:pStyle w:val="TableParagraph"/>
              <w:spacing w:line="210" w:lineRule="exact"/>
              <w:ind w:left="115" w:right="7"/>
              <w:jc w:val="center"/>
              <w:rPr>
                <w:b/>
                <w:sz w:val="20"/>
              </w:rPr>
            </w:pPr>
            <w:r>
              <w:rPr>
                <w:b/>
                <w:sz w:val="20"/>
              </w:rPr>
              <w:t>Türü</w:t>
            </w:r>
          </w:p>
        </w:tc>
        <w:tc>
          <w:tcPr>
            <w:tcW w:w="6376" w:type="dxa"/>
          </w:tcPr>
          <w:p>
            <w:pPr>
              <w:pStyle w:val="TableParagraph"/>
              <w:spacing w:line="210" w:lineRule="exact"/>
              <w:ind w:left="2903" w:right="2800"/>
              <w:jc w:val="center"/>
              <w:rPr>
                <w:b/>
                <w:sz w:val="20"/>
              </w:rPr>
            </w:pPr>
            <w:r>
              <w:rPr>
                <w:b/>
                <w:sz w:val="20"/>
              </w:rPr>
              <w:t>Tanımı</w:t>
            </w:r>
          </w:p>
        </w:tc>
        <w:tc>
          <w:tcPr>
            <w:tcW w:w="566" w:type="dxa"/>
          </w:tcPr>
          <w:p>
            <w:pPr>
              <w:pStyle w:val="TableParagraph"/>
              <w:spacing w:line="210" w:lineRule="exact"/>
              <w:ind w:right="9"/>
              <w:jc w:val="right"/>
              <w:rPr>
                <w:b/>
                <w:sz w:val="20"/>
              </w:rPr>
            </w:pPr>
            <w:r>
              <w:rPr>
                <w:b/>
                <w:w w:val="95"/>
                <w:sz w:val="20"/>
              </w:rPr>
              <w:t>Puan</w:t>
            </w:r>
          </w:p>
        </w:tc>
        <w:tc>
          <w:tcPr>
            <w:tcW w:w="570" w:type="dxa"/>
          </w:tcPr>
          <w:p>
            <w:pPr>
              <w:pStyle w:val="TableParagraph"/>
              <w:spacing w:line="210" w:lineRule="exact"/>
              <w:ind w:right="47"/>
              <w:jc w:val="right"/>
              <w:rPr>
                <w:b/>
                <w:sz w:val="20"/>
              </w:rPr>
            </w:pPr>
            <w:r>
              <w:rPr>
                <w:b/>
                <w:w w:val="95"/>
                <w:sz w:val="20"/>
              </w:rPr>
              <w:t>Adet</w:t>
            </w:r>
          </w:p>
        </w:tc>
        <w:tc>
          <w:tcPr>
            <w:tcW w:w="710" w:type="dxa"/>
          </w:tcPr>
          <w:p>
            <w:pPr>
              <w:pStyle w:val="TableParagraph"/>
              <w:spacing w:line="210" w:lineRule="exact"/>
              <w:ind w:right="20"/>
              <w:jc w:val="center"/>
              <w:rPr>
                <w:b/>
                <w:sz w:val="20"/>
              </w:rPr>
            </w:pPr>
            <w:r>
              <w:rPr>
                <w:b/>
                <w:sz w:val="20"/>
              </w:rPr>
              <w:t>Toplam</w:t>
            </w:r>
          </w:p>
        </w:tc>
      </w:tr>
      <w:tr>
        <w:trPr>
          <w:trHeight w:val="689" w:hRule="atLeast"/>
        </w:trPr>
        <w:tc>
          <w:tcPr>
            <w:tcW w:w="1706" w:type="dxa"/>
          </w:tcPr>
          <w:p>
            <w:pPr>
              <w:pStyle w:val="TableParagraph"/>
              <w:tabs>
                <w:tab w:pos="467" w:val="left" w:leader="none"/>
              </w:tabs>
              <w:spacing w:before="111"/>
              <w:ind w:left="467" w:right="583" w:hanging="360"/>
              <w:rPr>
                <w:b/>
                <w:sz w:val="20"/>
              </w:rPr>
            </w:pPr>
            <w:r>
              <w:rPr>
                <w:b/>
                <w:sz w:val="20"/>
              </w:rPr>
              <w:t>1.</w:t>
              <w:tab/>
            </w:r>
            <w:r>
              <w:rPr>
                <w:b/>
                <w:w w:val="95"/>
                <w:sz w:val="20"/>
              </w:rPr>
              <w:t>Verdiği </w:t>
            </w:r>
            <w:r>
              <w:rPr>
                <w:b/>
                <w:sz w:val="20"/>
              </w:rPr>
              <w:t>Dersler</w:t>
            </w:r>
          </w:p>
        </w:tc>
        <w:tc>
          <w:tcPr>
            <w:tcW w:w="6376" w:type="dxa"/>
          </w:tcPr>
          <w:p>
            <w:pPr>
              <w:pStyle w:val="TableParagraph"/>
              <w:tabs>
                <w:tab w:pos="468" w:val="left" w:leader="none"/>
              </w:tabs>
              <w:ind w:left="468" w:right="431" w:hanging="360"/>
              <w:rPr>
                <w:sz w:val="20"/>
              </w:rPr>
            </w:pPr>
            <w:r>
              <w:rPr>
                <w:sz w:val="20"/>
              </w:rPr>
              <w:t>a.</w:t>
              <w:tab/>
              <w:t>Son iki yılda her dönem için fiilen yapılan ön lisans, lisans ve lisansüstü derslerin haftalık her bir kredisi için (ortak derslerde</w:t>
            </w:r>
            <w:r>
              <w:rPr>
                <w:spacing w:val="-18"/>
                <w:sz w:val="20"/>
              </w:rPr>
              <w:t> </w:t>
            </w:r>
            <w:r>
              <w:rPr>
                <w:sz w:val="20"/>
              </w:rPr>
              <w:t>puan</w:t>
            </w:r>
          </w:p>
          <w:p>
            <w:pPr>
              <w:pStyle w:val="TableParagraph"/>
              <w:spacing w:line="211" w:lineRule="exact"/>
              <w:ind w:left="468"/>
              <w:rPr>
                <w:sz w:val="20"/>
              </w:rPr>
            </w:pPr>
            <w:r>
              <w:rPr>
                <w:sz w:val="20"/>
              </w:rPr>
              <w:t>bölüşülür)</w:t>
            </w:r>
          </w:p>
        </w:tc>
        <w:tc>
          <w:tcPr>
            <w:tcW w:w="566" w:type="dxa"/>
          </w:tcPr>
          <w:p>
            <w:pPr>
              <w:pStyle w:val="TableParagraph"/>
              <w:spacing w:before="8"/>
              <w:rPr>
                <w:b/>
                <w:sz w:val="19"/>
              </w:rPr>
            </w:pPr>
          </w:p>
          <w:p>
            <w:pPr>
              <w:pStyle w:val="TableParagraph"/>
              <w:ind w:left="175"/>
              <w:rPr>
                <w:sz w:val="20"/>
              </w:rPr>
            </w:pPr>
            <w:r>
              <w:rPr>
                <w:w w:val="99"/>
                <w:sz w:val="20"/>
              </w:rPr>
              <w:t>2</w:t>
            </w: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ind w:left="467" w:right="144" w:hanging="360"/>
              <w:jc w:val="both"/>
              <w:rPr>
                <w:b/>
                <w:sz w:val="20"/>
              </w:rPr>
            </w:pPr>
            <w:r>
              <w:rPr>
                <w:b/>
                <w:sz w:val="20"/>
              </w:rPr>
              <w:t>2.   Tamamlana n </w:t>
            </w:r>
            <w:r>
              <w:rPr>
                <w:b/>
                <w:spacing w:val="-3"/>
                <w:sz w:val="20"/>
              </w:rPr>
              <w:t>Lisansüstü </w:t>
            </w:r>
            <w:r>
              <w:rPr>
                <w:b/>
                <w:sz w:val="20"/>
              </w:rPr>
              <w:t>Tezler</w:t>
            </w:r>
          </w:p>
          <w:p>
            <w:pPr>
              <w:pStyle w:val="TableParagraph"/>
              <w:ind w:left="115" w:right="139"/>
              <w:jc w:val="center"/>
              <w:rPr>
                <w:i/>
                <w:sz w:val="20"/>
              </w:rPr>
            </w:pPr>
            <w:r>
              <w:rPr>
                <w:i/>
                <w:sz w:val="20"/>
              </w:rPr>
              <w:t>(2. Danışman için </w:t>
            </w:r>
            <w:r>
              <w:rPr>
                <w:i/>
                <w:sz w:val="20"/>
              </w:rPr>
              <w:t>puanın yarısı</w:t>
            </w:r>
          </w:p>
          <w:p>
            <w:pPr>
              <w:pStyle w:val="TableParagraph"/>
              <w:spacing w:line="211" w:lineRule="exact"/>
              <w:ind w:left="115" w:right="135"/>
              <w:jc w:val="center"/>
              <w:rPr>
                <w:i/>
                <w:sz w:val="20"/>
              </w:rPr>
            </w:pPr>
            <w:r>
              <w:rPr>
                <w:i/>
                <w:sz w:val="20"/>
              </w:rPr>
              <w:t>hesaplanır).</w:t>
            </w:r>
          </w:p>
        </w:tc>
        <w:tc>
          <w:tcPr>
            <w:tcW w:w="6376" w:type="dxa"/>
          </w:tcPr>
          <w:p>
            <w:pPr>
              <w:pStyle w:val="TableParagraph"/>
              <w:tabs>
                <w:tab w:pos="468" w:val="left" w:leader="none"/>
              </w:tabs>
              <w:spacing w:line="210" w:lineRule="exact"/>
              <w:ind w:left="108"/>
              <w:rPr>
                <w:sz w:val="20"/>
              </w:rPr>
            </w:pPr>
            <w:r>
              <w:rPr>
                <w:sz w:val="20"/>
              </w:rPr>
              <w:t>a.</w:t>
              <w:tab/>
              <w:t>Yüksek Lisans tez</w:t>
            </w:r>
            <w:r>
              <w:rPr>
                <w:spacing w:val="-1"/>
                <w:sz w:val="20"/>
              </w:rPr>
              <w:t> </w:t>
            </w:r>
            <w:r>
              <w:rPr>
                <w:sz w:val="20"/>
              </w:rPr>
              <w:t>danışmanlığı</w:t>
            </w:r>
          </w:p>
        </w:tc>
        <w:tc>
          <w:tcPr>
            <w:tcW w:w="566" w:type="dxa"/>
          </w:tcPr>
          <w:p>
            <w:pPr>
              <w:pStyle w:val="TableParagraph"/>
              <w:spacing w:line="210" w:lineRule="exact"/>
              <w:ind w:left="175"/>
              <w:rPr>
                <w:sz w:val="20"/>
              </w:rPr>
            </w:pPr>
            <w:r>
              <w:rPr>
                <w:w w:val="99"/>
                <w:sz w:val="20"/>
              </w:rPr>
              <w:t>2</w:t>
            </w:r>
          </w:p>
        </w:tc>
        <w:tc>
          <w:tcPr>
            <w:tcW w:w="570" w:type="dxa"/>
          </w:tcPr>
          <w:p>
            <w:pPr>
              <w:pStyle w:val="TableParagraph"/>
              <w:rPr>
                <w:sz w:val="16"/>
              </w:rPr>
            </w:pPr>
          </w:p>
        </w:tc>
        <w:tc>
          <w:tcPr>
            <w:tcW w:w="710" w:type="dxa"/>
          </w:tcPr>
          <w:p>
            <w:pPr>
              <w:pStyle w:val="TableParagraph"/>
              <w:rPr>
                <w:sz w:val="16"/>
              </w:rPr>
            </w:pPr>
          </w:p>
        </w:tc>
      </w:tr>
      <w:tr>
        <w:trPr>
          <w:trHeight w:val="1139" w:hRule="atLeast"/>
        </w:trPr>
        <w:tc>
          <w:tcPr>
            <w:tcW w:w="1706" w:type="dxa"/>
            <w:vMerge/>
            <w:tcBorders>
              <w:top w:val="nil"/>
            </w:tcBorders>
          </w:tcPr>
          <w:p>
            <w:pPr>
              <w:rPr>
                <w:sz w:val="2"/>
                <w:szCs w:val="2"/>
              </w:rPr>
            </w:pPr>
          </w:p>
        </w:tc>
        <w:tc>
          <w:tcPr>
            <w:tcW w:w="6376" w:type="dxa"/>
          </w:tcPr>
          <w:p>
            <w:pPr>
              <w:pStyle w:val="TableParagraph"/>
              <w:tabs>
                <w:tab w:pos="468" w:val="left" w:leader="none"/>
              </w:tabs>
              <w:ind w:left="468" w:right="80" w:hanging="360"/>
              <w:rPr>
                <w:sz w:val="20"/>
              </w:rPr>
            </w:pPr>
            <w:r>
              <w:rPr>
                <w:sz w:val="20"/>
              </w:rPr>
              <w:t>b.</w:t>
              <w:tab/>
              <w:t>Doktora, sanatta yeterlik, tıpta, diş hekimliğinde, eczacılıkta ve</w:t>
            </w:r>
            <w:r>
              <w:rPr>
                <w:spacing w:val="-20"/>
                <w:sz w:val="20"/>
              </w:rPr>
              <w:t> </w:t>
            </w:r>
            <w:r>
              <w:rPr>
                <w:sz w:val="20"/>
              </w:rPr>
              <w:t>veteriner hekimlikte uzmanlık tez</w:t>
            </w:r>
            <w:r>
              <w:rPr>
                <w:spacing w:val="-1"/>
                <w:sz w:val="20"/>
              </w:rPr>
              <w:t> </w:t>
            </w:r>
            <w:r>
              <w:rPr>
                <w:sz w:val="20"/>
              </w:rPr>
              <w:t>danışmanlığı</w:t>
            </w:r>
          </w:p>
        </w:tc>
        <w:tc>
          <w:tcPr>
            <w:tcW w:w="566" w:type="dxa"/>
          </w:tcPr>
          <w:p>
            <w:pPr>
              <w:pStyle w:val="TableParagraph"/>
              <w:rPr>
                <w:b/>
                <w:sz w:val="22"/>
              </w:rPr>
            </w:pPr>
          </w:p>
          <w:p>
            <w:pPr>
              <w:pStyle w:val="TableParagraph"/>
              <w:spacing w:before="5"/>
              <w:rPr>
                <w:b/>
                <w:sz w:val="17"/>
              </w:rPr>
            </w:pPr>
          </w:p>
          <w:p>
            <w:pPr>
              <w:pStyle w:val="TableParagraph"/>
              <w:ind w:left="175"/>
              <w:rPr>
                <w:sz w:val="20"/>
              </w:rPr>
            </w:pPr>
            <w:r>
              <w:rPr>
                <w:w w:val="99"/>
                <w:sz w:val="20"/>
              </w:rPr>
              <w:t>4</w:t>
            </w:r>
          </w:p>
        </w:tc>
        <w:tc>
          <w:tcPr>
            <w:tcW w:w="570"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467" w:val="left" w:leader="none"/>
              </w:tabs>
              <w:spacing w:before="149"/>
              <w:ind w:left="107"/>
              <w:rPr>
                <w:b/>
                <w:sz w:val="20"/>
              </w:rPr>
            </w:pPr>
            <w:r>
              <w:rPr>
                <w:b/>
                <w:sz w:val="20"/>
              </w:rPr>
              <w:t>3.</w:t>
              <w:tab/>
              <w:t>Jüri</w:t>
            </w:r>
          </w:p>
          <w:p>
            <w:pPr>
              <w:pStyle w:val="TableParagraph"/>
              <w:spacing w:before="1"/>
              <w:ind w:left="467"/>
              <w:rPr>
                <w:b/>
                <w:sz w:val="20"/>
              </w:rPr>
            </w:pPr>
            <w:r>
              <w:rPr>
                <w:b/>
                <w:sz w:val="20"/>
              </w:rPr>
              <w:t>Üyelikleri</w:t>
            </w:r>
          </w:p>
        </w:tc>
        <w:tc>
          <w:tcPr>
            <w:tcW w:w="6376" w:type="dxa"/>
          </w:tcPr>
          <w:p>
            <w:pPr>
              <w:pStyle w:val="TableParagraph"/>
              <w:tabs>
                <w:tab w:pos="424" w:val="left" w:leader="none"/>
              </w:tabs>
              <w:spacing w:line="230" w:lineRule="exact"/>
              <w:ind w:left="424" w:right="358" w:hanging="360"/>
              <w:rPr>
                <w:sz w:val="20"/>
              </w:rPr>
            </w:pPr>
            <w:r>
              <w:rPr>
                <w:sz w:val="20"/>
              </w:rPr>
              <w:t>a.</w:t>
              <w:tab/>
              <w:t>Doktora/Uzmanlık yeterlik jürisi üyeliği (her bir yeterlilik jüri üyeliği için)</w:t>
            </w:r>
          </w:p>
        </w:tc>
        <w:tc>
          <w:tcPr>
            <w:tcW w:w="566" w:type="dxa"/>
          </w:tcPr>
          <w:p>
            <w:pPr>
              <w:pStyle w:val="TableParagraph"/>
              <w:spacing w:before="113"/>
              <w:ind w:left="175"/>
              <w:rPr>
                <w:sz w:val="20"/>
              </w:rPr>
            </w:pPr>
            <w:r>
              <w:rPr>
                <w:w w:val="99"/>
                <w:sz w:val="20"/>
              </w:rPr>
              <w:t>1</w:t>
            </w:r>
          </w:p>
        </w:tc>
        <w:tc>
          <w:tcPr>
            <w:tcW w:w="570"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30" w:lineRule="exact"/>
              <w:ind w:left="424" w:right="224" w:hanging="360"/>
              <w:rPr>
                <w:sz w:val="20"/>
              </w:rPr>
            </w:pPr>
            <w:r>
              <w:rPr>
                <w:sz w:val="20"/>
              </w:rPr>
              <w:t>b.</w:t>
              <w:tab/>
              <w:t>Doktora tez izleme komitesi üyeliği (her bir tez izleme komitesi</w:t>
            </w:r>
            <w:r>
              <w:rPr>
                <w:spacing w:val="-21"/>
                <w:sz w:val="20"/>
              </w:rPr>
              <w:t> </w:t>
            </w:r>
            <w:r>
              <w:rPr>
                <w:sz w:val="20"/>
              </w:rPr>
              <w:t>üyeliği için)</w:t>
            </w:r>
          </w:p>
        </w:tc>
        <w:tc>
          <w:tcPr>
            <w:tcW w:w="566" w:type="dxa"/>
          </w:tcPr>
          <w:p>
            <w:pPr>
              <w:pStyle w:val="TableParagraph"/>
              <w:spacing w:before="113"/>
              <w:ind w:left="175"/>
              <w:rPr>
                <w:sz w:val="20"/>
              </w:rPr>
            </w:pPr>
            <w:r>
              <w:rPr>
                <w:w w:val="99"/>
                <w:sz w:val="20"/>
              </w:rPr>
              <w:t>1</w:t>
            </w: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10" w:lineRule="exact"/>
              <w:ind w:left="64"/>
              <w:rPr>
                <w:sz w:val="20"/>
              </w:rPr>
            </w:pPr>
            <w:r>
              <w:rPr>
                <w:sz w:val="20"/>
              </w:rPr>
              <w:t>c.</w:t>
              <w:tab/>
              <w:t>Doktora/Uzmanlık tez jürisi üyeliği (her bir doktora tez jüri üyeliği</w:t>
            </w:r>
            <w:r>
              <w:rPr>
                <w:spacing w:val="-19"/>
                <w:sz w:val="20"/>
              </w:rPr>
              <w:t> </w:t>
            </w:r>
            <w:r>
              <w:rPr>
                <w:sz w:val="20"/>
              </w:rPr>
              <w:t>için)</w:t>
            </w:r>
          </w:p>
        </w:tc>
        <w:tc>
          <w:tcPr>
            <w:tcW w:w="566" w:type="dxa"/>
          </w:tcPr>
          <w:p>
            <w:pPr>
              <w:pStyle w:val="TableParagraph"/>
              <w:spacing w:line="210" w:lineRule="exact"/>
              <w:ind w:left="175"/>
              <w:rPr>
                <w:sz w:val="20"/>
              </w:rPr>
            </w:pPr>
            <w:r>
              <w:rPr>
                <w:w w:val="99"/>
                <w:sz w:val="20"/>
              </w:rPr>
              <w:t>1</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10" w:lineRule="exact"/>
              <w:ind w:left="64"/>
              <w:rPr>
                <w:sz w:val="20"/>
              </w:rPr>
            </w:pPr>
            <w:r>
              <w:rPr>
                <w:sz w:val="20"/>
              </w:rPr>
              <w:t>d.</w:t>
              <w:tab/>
              <w:t>Yüksek lisans tezi jürisi üyeliği (her bir yüksek lisans tez jüri üyeliği</w:t>
            </w:r>
            <w:r>
              <w:rPr>
                <w:spacing w:val="-15"/>
                <w:sz w:val="20"/>
              </w:rPr>
              <w:t> </w:t>
            </w:r>
            <w:r>
              <w:rPr>
                <w:sz w:val="20"/>
              </w:rPr>
              <w:t>için)</w:t>
            </w:r>
          </w:p>
        </w:tc>
        <w:tc>
          <w:tcPr>
            <w:tcW w:w="566" w:type="dxa"/>
          </w:tcPr>
          <w:p>
            <w:pPr>
              <w:pStyle w:val="TableParagraph"/>
              <w:spacing w:line="210" w:lineRule="exact"/>
              <w:ind w:left="175"/>
              <w:rPr>
                <w:sz w:val="20"/>
              </w:rPr>
            </w:pPr>
            <w:r>
              <w:rPr>
                <w:w w:val="99"/>
                <w:sz w:val="20"/>
              </w:rPr>
              <w:t>1</w:t>
            </w:r>
          </w:p>
        </w:tc>
        <w:tc>
          <w:tcPr>
            <w:tcW w:w="570"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30" w:lineRule="exact"/>
              <w:ind w:left="424" w:right="25" w:hanging="360"/>
              <w:rPr>
                <w:sz w:val="20"/>
              </w:rPr>
            </w:pPr>
            <w:r>
              <w:rPr>
                <w:sz w:val="20"/>
              </w:rPr>
              <w:t>e.</w:t>
              <w:tab/>
              <w:t>Doktor öğretim üyesi atama jürisi üyeliği (her doktor öğretim üyesi</w:t>
            </w:r>
            <w:r>
              <w:rPr>
                <w:spacing w:val="-24"/>
                <w:sz w:val="20"/>
              </w:rPr>
              <w:t> </w:t>
            </w:r>
            <w:r>
              <w:rPr>
                <w:sz w:val="20"/>
              </w:rPr>
              <w:t>atama jüri üyeliği</w:t>
            </w:r>
            <w:r>
              <w:rPr>
                <w:spacing w:val="-3"/>
                <w:sz w:val="20"/>
              </w:rPr>
              <w:t> </w:t>
            </w:r>
            <w:r>
              <w:rPr>
                <w:sz w:val="20"/>
              </w:rPr>
              <w:t>için)</w:t>
            </w:r>
          </w:p>
        </w:tc>
        <w:tc>
          <w:tcPr>
            <w:tcW w:w="566" w:type="dxa"/>
          </w:tcPr>
          <w:p>
            <w:pPr>
              <w:pStyle w:val="TableParagraph"/>
              <w:spacing w:before="113"/>
              <w:ind w:left="175"/>
              <w:rPr>
                <w:sz w:val="20"/>
              </w:rPr>
            </w:pPr>
            <w:r>
              <w:rPr>
                <w:w w:val="99"/>
                <w:sz w:val="20"/>
              </w:rPr>
              <w:t>1</w:t>
            </w:r>
          </w:p>
        </w:tc>
        <w:tc>
          <w:tcPr>
            <w:tcW w:w="570"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30" w:lineRule="exact"/>
              <w:ind w:left="424" w:right="189" w:hanging="360"/>
              <w:rPr>
                <w:sz w:val="20"/>
              </w:rPr>
            </w:pPr>
            <w:r>
              <w:rPr>
                <w:sz w:val="20"/>
              </w:rPr>
              <w:t>f.</w:t>
              <w:tab/>
              <w:t>Uluslararası bilimsel, Sanat ve Tasarım, Müzik</w:t>
            </w:r>
            <w:r>
              <w:rPr>
                <w:spacing w:val="-25"/>
                <w:sz w:val="20"/>
              </w:rPr>
              <w:t> </w:t>
            </w:r>
            <w:r>
              <w:rPr>
                <w:sz w:val="20"/>
              </w:rPr>
              <w:t>Yarışma/Etkinliklerinde jüri üyeliği (En çok üç adet</w:t>
            </w:r>
            <w:r>
              <w:rPr>
                <w:spacing w:val="-1"/>
                <w:sz w:val="20"/>
              </w:rPr>
              <w:t> </w:t>
            </w:r>
            <w:r>
              <w:rPr>
                <w:sz w:val="20"/>
              </w:rPr>
              <w:t>)</w:t>
            </w:r>
          </w:p>
        </w:tc>
        <w:tc>
          <w:tcPr>
            <w:tcW w:w="566" w:type="dxa"/>
          </w:tcPr>
          <w:p>
            <w:pPr>
              <w:pStyle w:val="TableParagraph"/>
              <w:spacing w:before="113"/>
              <w:ind w:left="175"/>
              <w:rPr>
                <w:sz w:val="20"/>
              </w:rPr>
            </w:pPr>
            <w:r>
              <w:rPr>
                <w:w w:val="99"/>
                <w:sz w:val="20"/>
              </w:rPr>
              <w:t>3</w:t>
            </w:r>
          </w:p>
        </w:tc>
        <w:tc>
          <w:tcPr>
            <w:tcW w:w="570" w:type="dxa"/>
          </w:tcPr>
          <w:p>
            <w:pPr>
              <w:pStyle w:val="TableParagraph"/>
              <w:rPr>
                <w:sz w:val="18"/>
              </w:rPr>
            </w:pPr>
          </w:p>
        </w:tc>
        <w:tc>
          <w:tcPr>
            <w:tcW w:w="710" w:type="dxa"/>
          </w:tcPr>
          <w:p>
            <w:pPr>
              <w:pStyle w:val="TableParagraph"/>
              <w:rPr>
                <w:sz w:val="18"/>
              </w:rPr>
            </w:pPr>
          </w:p>
        </w:tc>
      </w:tr>
      <w:tr>
        <w:trPr>
          <w:trHeight w:val="457"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28" w:lineRule="exact" w:before="2"/>
              <w:ind w:left="424" w:right="324" w:hanging="360"/>
              <w:rPr>
                <w:sz w:val="20"/>
              </w:rPr>
            </w:pPr>
            <w:r>
              <w:rPr>
                <w:sz w:val="20"/>
              </w:rPr>
              <w:t>g.</w:t>
              <w:tab/>
              <w:t>Ulusal Sanat ve Tasarım Yarışma/Etkinliklerinde Jüri Üyeliği (En</w:t>
            </w:r>
            <w:r>
              <w:rPr>
                <w:spacing w:val="-29"/>
                <w:sz w:val="20"/>
              </w:rPr>
              <w:t> </w:t>
            </w:r>
            <w:r>
              <w:rPr>
                <w:sz w:val="20"/>
              </w:rPr>
              <w:t>çok üç adet )</w:t>
            </w:r>
          </w:p>
        </w:tc>
        <w:tc>
          <w:tcPr>
            <w:tcW w:w="566" w:type="dxa"/>
          </w:tcPr>
          <w:p>
            <w:pPr>
              <w:pStyle w:val="TableParagraph"/>
              <w:spacing w:before="110"/>
              <w:ind w:left="175"/>
              <w:rPr>
                <w:sz w:val="20"/>
              </w:rPr>
            </w:pPr>
            <w:r>
              <w:rPr>
                <w:w w:val="99"/>
                <w:sz w:val="20"/>
              </w:rPr>
              <w:t>2</w:t>
            </w:r>
          </w:p>
        </w:tc>
        <w:tc>
          <w:tcPr>
            <w:tcW w:w="570" w:type="dxa"/>
          </w:tcPr>
          <w:p>
            <w:pPr>
              <w:pStyle w:val="TableParagraph"/>
              <w:rPr>
                <w:sz w:val="18"/>
              </w:rPr>
            </w:pPr>
          </w:p>
        </w:tc>
        <w:tc>
          <w:tcPr>
            <w:tcW w:w="710" w:type="dxa"/>
          </w:tcPr>
          <w:p>
            <w:pPr>
              <w:pStyle w:val="TableParagraph"/>
              <w:rPr>
                <w:sz w:val="18"/>
              </w:rPr>
            </w:pPr>
          </w:p>
        </w:tc>
      </w:tr>
      <w:tr>
        <w:trPr>
          <w:trHeight w:val="460" w:hRule="atLeast"/>
        </w:trPr>
        <w:tc>
          <w:tcPr>
            <w:tcW w:w="1706" w:type="dxa"/>
            <w:vMerge/>
            <w:tcBorders>
              <w:top w:val="nil"/>
            </w:tcBorders>
          </w:tcPr>
          <w:p>
            <w:pPr>
              <w:rPr>
                <w:sz w:val="2"/>
                <w:szCs w:val="2"/>
              </w:rPr>
            </w:pPr>
          </w:p>
        </w:tc>
        <w:tc>
          <w:tcPr>
            <w:tcW w:w="6376" w:type="dxa"/>
          </w:tcPr>
          <w:p>
            <w:pPr>
              <w:pStyle w:val="TableParagraph"/>
              <w:tabs>
                <w:tab w:pos="424" w:val="left" w:leader="none"/>
              </w:tabs>
              <w:spacing w:line="230" w:lineRule="exact"/>
              <w:ind w:left="424" w:right="240" w:hanging="360"/>
              <w:rPr>
                <w:sz w:val="20"/>
              </w:rPr>
            </w:pPr>
            <w:r>
              <w:rPr>
                <w:sz w:val="20"/>
              </w:rPr>
              <w:t>h.</w:t>
              <w:tab/>
              <w:t>Kültür</w:t>
            </w:r>
            <w:r>
              <w:rPr>
                <w:spacing w:val="-5"/>
                <w:sz w:val="20"/>
              </w:rPr>
              <w:t> </w:t>
            </w:r>
            <w:r>
              <w:rPr>
                <w:sz w:val="20"/>
              </w:rPr>
              <w:t>Bakanlığı</w:t>
            </w:r>
            <w:r>
              <w:rPr>
                <w:spacing w:val="-5"/>
                <w:sz w:val="20"/>
              </w:rPr>
              <w:t> </w:t>
            </w:r>
            <w:r>
              <w:rPr>
                <w:sz w:val="20"/>
              </w:rPr>
              <w:t>Kültür</w:t>
            </w:r>
            <w:r>
              <w:rPr>
                <w:spacing w:val="-4"/>
                <w:sz w:val="20"/>
              </w:rPr>
              <w:t> </w:t>
            </w:r>
            <w:r>
              <w:rPr>
                <w:sz w:val="20"/>
              </w:rPr>
              <w:t>ve</w:t>
            </w:r>
            <w:r>
              <w:rPr>
                <w:spacing w:val="-7"/>
                <w:sz w:val="20"/>
              </w:rPr>
              <w:t> </w:t>
            </w:r>
            <w:r>
              <w:rPr>
                <w:sz w:val="20"/>
              </w:rPr>
              <w:t>Tabiat</w:t>
            </w:r>
            <w:r>
              <w:rPr>
                <w:spacing w:val="-7"/>
                <w:sz w:val="20"/>
              </w:rPr>
              <w:t> </w:t>
            </w:r>
            <w:r>
              <w:rPr>
                <w:sz w:val="20"/>
              </w:rPr>
              <w:t>Varlıklarını</w:t>
            </w:r>
            <w:r>
              <w:rPr>
                <w:spacing w:val="-4"/>
                <w:sz w:val="20"/>
              </w:rPr>
              <w:t> </w:t>
            </w:r>
            <w:r>
              <w:rPr>
                <w:sz w:val="20"/>
              </w:rPr>
              <w:t>Koruma</w:t>
            </w:r>
            <w:r>
              <w:rPr>
                <w:spacing w:val="-7"/>
                <w:sz w:val="20"/>
              </w:rPr>
              <w:t> </w:t>
            </w:r>
            <w:r>
              <w:rPr>
                <w:sz w:val="20"/>
              </w:rPr>
              <w:t>Kurullarında</w:t>
            </w:r>
            <w:r>
              <w:rPr>
                <w:spacing w:val="-3"/>
                <w:sz w:val="20"/>
              </w:rPr>
              <w:t> </w:t>
            </w:r>
            <w:r>
              <w:rPr>
                <w:sz w:val="20"/>
              </w:rPr>
              <w:t>en az iki yıllık</w:t>
            </w:r>
            <w:r>
              <w:rPr>
                <w:spacing w:val="-16"/>
                <w:sz w:val="20"/>
              </w:rPr>
              <w:t> </w:t>
            </w:r>
            <w:r>
              <w:rPr>
                <w:sz w:val="20"/>
              </w:rPr>
              <w:t>üyelik</w:t>
            </w:r>
          </w:p>
        </w:tc>
        <w:tc>
          <w:tcPr>
            <w:tcW w:w="566" w:type="dxa"/>
          </w:tcPr>
          <w:p>
            <w:pPr>
              <w:pStyle w:val="TableParagraph"/>
              <w:spacing w:before="113"/>
              <w:ind w:left="175"/>
              <w:rPr>
                <w:sz w:val="20"/>
              </w:rPr>
            </w:pPr>
            <w:r>
              <w:rPr>
                <w:w w:val="99"/>
                <w:sz w:val="20"/>
              </w:rPr>
              <w:t>2</w:t>
            </w: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1706" w:type="dxa"/>
            <w:vMerge w:val="restart"/>
          </w:tcPr>
          <w:p>
            <w:pPr>
              <w:pStyle w:val="TableParagraph"/>
              <w:tabs>
                <w:tab w:pos="467" w:val="left" w:leader="none"/>
              </w:tabs>
              <w:spacing w:before="122"/>
              <w:ind w:left="467" w:right="650" w:hanging="360"/>
              <w:rPr>
                <w:b/>
                <w:sz w:val="20"/>
              </w:rPr>
            </w:pPr>
            <w:r>
              <w:rPr>
                <w:b/>
                <w:sz w:val="20"/>
              </w:rPr>
              <w:t>4.</w:t>
              <w:tab/>
              <w:t>Diğer Eğitim</w:t>
            </w:r>
          </w:p>
          <w:p>
            <w:pPr>
              <w:pStyle w:val="TableParagraph"/>
              <w:spacing w:before="1"/>
              <w:ind w:left="467"/>
              <w:rPr>
                <w:b/>
                <w:sz w:val="20"/>
              </w:rPr>
            </w:pPr>
            <w:r>
              <w:rPr>
                <w:b/>
                <w:sz w:val="20"/>
              </w:rPr>
              <w:t>Hizmetleri</w:t>
            </w:r>
          </w:p>
        </w:tc>
        <w:tc>
          <w:tcPr>
            <w:tcW w:w="6376" w:type="dxa"/>
          </w:tcPr>
          <w:p>
            <w:pPr>
              <w:pStyle w:val="TableParagraph"/>
              <w:tabs>
                <w:tab w:pos="429" w:val="left" w:leader="none"/>
              </w:tabs>
              <w:spacing w:line="210" w:lineRule="exact"/>
              <w:ind w:left="69"/>
              <w:rPr>
                <w:sz w:val="20"/>
              </w:rPr>
            </w:pPr>
            <w:r>
              <w:rPr>
                <w:sz w:val="20"/>
              </w:rPr>
              <w:t>a.</w:t>
              <w:tab/>
              <w:t>Sürekli kurul ve komisyon başkanlığı (her yıl</w:t>
            </w:r>
            <w:r>
              <w:rPr>
                <w:spacing w:val="-8"/>
                <w:sz w:val="20"/>
              </w:rPr>
              <w:t> </w:t>
            </w:r>
            <w:r>
              <w:rPr>
                <w:sz w:val="20"/>
              </w:rPr>
              <w:t>için)</w:t>
            </w:r>
          </w:p>
        </w:tc>
        <w:tc>
          <w:tcPr>
            <w:tcW w:w="566" w:type="dxa"/>
          </w:tcPr>
          <w:p>
            <w:pPr>
              <w:pStyle w:val="TableParagraph"/>
              <w:spacing w:line="210" w:lineRule="exact"/>
              <w:ind w:left="175"/>
              <w:rPr>
                <w:sz w:val="20"/>
              </w:rPr>
            </w:pPr>
            <w:r>
              <w:rPr>
                <w:w w:val="99"/>
                <w:sz w:val="20"/>
              </w:rPr>
              <w:t>3</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1706" w:type="dxa"/>
            <w:vMerge/>
            <w:tcBorders>
              <w:top w:val="nil"/>
            </w:tcBorders>
          </w:tcPr>
          <w:p>
            <w:pPr>
              <w:rPr>
                <w:sz w:val="2"/>
                <w:szCs w:val="2"/>
              </w:rPr>
            </w:pPr>
          </w:p>
        </w:tc>
        <w:tc>
          <w:tcPr>
            <w:tcW w:w="6376" w:type="dxa"/>
          </w:tcPr>
          <w:p>
            <w:pPr>
              <w:pStyle w:val="TableParagraph"/>
              <w:tabs>
                <w:tab w:pos="429" w:val="left" w:leader="none"/>
              </w:tabs>
              <w:spacing w:line="210" w:lineRule="exact"/>
              <w:ind w:left="69"/>
              <w:rPr>
                <w:sz w:val="20"/>
              </w:rPr>
            </w:pPr>
            <w:r>
              <w:rPr>
                <w:sz w:val="20"/>
              </w:rPr>
              <w:t>b.</w:t>
              <w:tab/>
              <w:t>Sürekli kurul ve komisyon üyeliği (her yıl</w:t>
            </w:r>
            <w:r>
              <w:rPr>
                <w:spacing w:val="-7"/>
                <w:sz w:val="20"/>
              </w:rPr>
              <w:t> </w:t>
            </w:r>
            <w:r>
              <w:rPr>
                <w:sz w:val="20"/>
              </w:rPr>
              <w:t>için)</w:t>
            </w:r>
          </w:p>
        </w:tc>
        <w:tc>
          <w:tcPr>
            <w:tcW w:w="566" w:type="dxa"/>
          </w:tcPr>
          <w:p>
            <w:pPr>
              <w:pStyle w:val="TableParagraph"/>
              <w:spacing w:line="210" w:lineRule="exact"/>
              <w:ind w:left="175"/>
              <w:rPr>
                <w:sz w:val="20"/>
              </w:rPr>
            </w:pPr>
            <w:r>
              <w:rPr>
                <w:w w:val="99"/>
                <w:sz w:val="20"/>
              </w:rPr>
              <w:t>2</w:t>
            </w:r>
          </w:p>
        </w:tc>
        <w:tc>
          <w:tcPr>
            <w:tcW w:w="570" w:type="dxa"/>
          </w:tcPr>
          <w:p>
            <w:pPr>
              <w:pStyle w:val="TableParagraph"/>
              <w:rPr>
                <w:sz w:val="16"/>
              </w:rPr>
            </w:pPr>
          </w:p>
        </w:tc>
        <w:tc>
          <w:tcPr>
            <w:tcW w:w="710" w:type="dxa"/>
          </w:tcPr>
          <w:p>
            <w:pPr>
              <w:pStyle w:val="TableParagraph"/>
              <w:rPr>
                <w:sz w:val="16"/>
              </w:rPr>
            </w:pPr>
          </w:p>
        </w:tc>
      </w:tr>
      <w:tr>
        <w:trPr>
          <w:trHeight w:val="460" w:hRule="atLeast"/>
        </w:trPr>
        <w:tc>
          <w:tcPr>
            <w:tcW w:w="1706" w:type="dxa"/>
            <w:vMerge/>
            <w:tcBorders>
              <w:top w:val="nil"/>
            </w:tcBorders>
          </w:tcPr>
          <w:p>
            <w:pPr>
              <w:rPr>
                <w:sz w:val="2"/>
                <w:szCs w:val="2"/>
              </w:rPr>
            </w:pPr>
          </w:p>
        </w:tc>
        <w:tc>
          <w:tcPr>
            <w:tcW w:w="6376" w:type="dxa"/>
          </w:tcPr>
          <w:p>
            <w:pPr>
              <w:pStyle w:val="TableParagraph"/>
              <w:tabs>
                <w:tab w:pos="530" w:val="left" w:leader="none"/>
              </w:tabs>
              <w:spacing w:line="230" w:lineRule="exact"/>
              <w:ind w:left="429" w:right="22" w:hanging="360"/>
              <w:rPr>
                <w:sz w:val="20"/>
              </w:rPr>
            </w:pPr>
            <w:r>
              <w:rPr>
                <w:sz w:val="20"/>
              </w:rPr>
              <w:t>c.</w:t>
              <w:tab/>
              <w:tab/>
              <w:t>Ulusal veya uluslararası değişim programları (Erasmus, Mevlâna,</w:t>
            </w:r>
            <w:r>
              <w:rPr>
                <w:spacing w:val="-24"/>
                <w:sz w:val="20"/>
              </w:rPr>
              <w:t> </w:t>
            </w:r>
            <w:r>
              <w:rPr>
                <w:sz w:val="20"/>
              </w:rPr>
              <w:t>Farabi gibi) kapsamında ders</w:t>
            </w:r>
            <w:r>
              <w:rPr>
                <w:spacing w:val="-4"/>
                <w:sz w:val="20"/>
              </w:rPr>
              <w:t> </w:t>
            </w:r>
            <w:r>
              <w:rPr>
                <w:sz w:val="20"/>
              </w:rPr>
              <w:t>vermek</w:t>
            </w:r>
          </w:p>
        </w:tc>
        <w:tc>
          <w:tcPr>
            <w:tcW w:w="566" w:type="dxa"/>
          </w:tcPr>
          <w:p>
            <w:pPr>
              <w:pStyle w:val="TableParagraph"/>
              <w:spacing w:before="113"/>
              <w:ind w:left="175"/>
              <w:rPr>
                <w:sz w:val="20"/>
              </w:rPr>
            </w:pPr>
            <w:r>
              <w:rPr>
                <w:w w:val="99"/>
                <w:sz w:val="20"/>
              </w:rPr>
              <w:t>2</w:t>
            </w: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8082" w:type="dxa"/>
            <w:gridSpan w:val="2"/>
          </w:tcPr>
          <w:p>
            <w:pPr>
              <w:pStyle w:val="TableParagraph"/>
              <w:spacing w:line="210" w:lineRule="exact"/>
              <w:ind w:left="429"/>
              <w:rPr>
                <w:b/>
                <w:sz w:val="20"/>
              </w:rPr>
            </w:pPr>
            <w:r>
              <w:rPr>
                <w:b/>
                <w:sz w:val="20"/>
              </w:rPr>
              <w:t>TOPLAM</w:t>
            </w:r>
          </w:p>
        </w:tc>
        <w:tc>
          <w:tcPr>
            <w:tcW w:w="566" w:type="dxa"/>
          </w:tcPr>
          <w:p>
            <w:pPr>
              <w:pStyle w:val="TableParagraph"/>
              <w:rPr>
                <w:sz w:val="16"/>
              </w:rPr>
            </w:pPr>
          </w:p>
        </w:tc>
        <w:tc>
          <w:tcPr>
            <w:tcW w:w="570" w:type="dxa"/>
          </w:tcPr>
          <w:p>
            <w:pPr>
              <w:pStyle w:val="TableParagraph"/>
              <w:rPr>
                <w:sz w:val="16"/>
              </w:rPr>
            </w:pPr>
          </w:p>
        </w:tc>
        <w:tc>
          <w:tcPr>
            <w:tcW w:w="710" w:type="dxa"/>
          </w:tcPr>
          <w:p>
            <w:pPr>
              <w:pStyle w:val="TableParagraph"/>
              <w:rPr>
                <w:sz w:val="16"/>
              </w:rPr>
            </w:pPr>
          </w:p>
        </w:tc>
      </w:tr>
      <w:tr>
        <w:trPr>
          <w:trHeight w:val="691" w:hRule="atLeast"/>
        </w:trPr>
        <w:tc>
          <w:tcPr>
            <w:tcW w:w="9928" w:type="dxa"/>
            <w:gridSpan w:val="5"/>
            <w:shd w:val="clear" w:color="auto" w:fill="D9D9D9"/>
          </w:tcPr>
          <w:p>
            <w:pPr>
              <w:pStyle w:val="TableParagraph"/>
              <w:spacing w:before="10"/>
              <w:rPr>
                <w:b/>
                <w:sz w:val="19"/>
              </w:rPr>
            </w:pPr>
          </w:p>
          <w:p>
            <w:pPr>
              <w:pStyle w:val="TableParagraph"/>
              <w:ind w:left="4279"/>
              <w:rPr>
                <w:b/>
                <w:sz w:val="20"/>
              </w:rPr>
            </w:pPr>
            <w:r>
              <w:rPr>
                <w:b/>
                <w:sz w:val="20"/>
              </w:rPr>
              <w:t>C. İDARİ FAALİYETLER</w:t>
            </w:r>
          </w:p>
        </w:tc>
      </w:tr>
      <w:tr>
        <w:trPr>
          <w:trHeight w:val="230" w:hRule="atLeast"/>
        </w:trPr>
        <w:tc>
          <w:tcPr>
            <w:tcW w:w="8082" w:type="dxa"/>
            <w:gridSpan w:val="2"/>
          </w:tcPr>
          <w:p>
            <w:pPr>
              <w:pStyle w:val="TableParagraph"/>
              <w:spacing w:line="210" w:lineRule="exact"/>
              <w:ind w:left="3761" w:right="3647"/>
              <w:jc w:val="center"/>
              <w:rPr>
                <w:b/>
                <w:sz w:val="20"/>
              </w:rPr>
            </w:pPr>
            <w:r>
              <w:rPr>
                <w:b/>
                <w:sz w:val="20"/>
              </w:rPr>
              <w:t>Tanımı</w:t>
            </w:r>
          </w:p>
        </w:tc>
        <w:tc>
          <w:tcPr>
            <w:tcW w:w="566" w:type="dxa"/>
          </w:tcPr>
          <w:p>
            <w:pPr>
              <w:pStyle w:val="TableParagraph"/>
              <w:spacing w:line="210" w:lineRule="exact"/>
              <w:ind w:right="-15"/>
              <w:jc w:val="right"/>
              <w:rPr>
                <w:b/>
                <w:sz w:val="20"/>
              </w:rPr>
            </w:pPr>
            <w:r>
              <w:rPr>
                <w:b/>
                <w:w w:val="95"/>
                <w:sz w:val="20"/>
              </w:rPr>
              <w:t>Puan</w:t>
            </w:r>
          </w:p>
        </w:tc>
        <w:tc>
          <w:tcPr>
            <w:tcW w:w="570" w:type="dxa"/>
          </w:tcPr>
          <w:p>
            <w:pPr>
              <w:pStyle w:val="TableParagraph"/>
              <w:spacing w:line="210" w:lineRule="exact"/>
              <w:ind w:right="13"/>
              <w:jc w:val="right"/>
              <w:rPr>
                <w:b/>
                <w:sz w:val="20"/>
              </w:rPr>
            </w:pPr>
            <w:r>
              <w:rPr>
                <w:b/>
                <w:w w:val="95"/>
                <w:sz w:val="20"/>
              </w:rPr>
              <w:t>Adet</w:t>
            </w:r>
          </w:p>
        </w:tc>
        <w:tc>
          <w:tcPr>
            <w:tcW w:w="710" w:type="dxa"/>
          </w:tcPr>
          <w:p>
            <w:pPr>
              <w:pStyle w:val="TableParagraph"/>
              <w:spacing w:line="210" w:lineRule="exact"/>
              <w:ind w:right="20"/>
              <w:jc w:val="center"/>
              <w:rPr>
                <w:b/>
                <w:sz w:val="20"/>
              </w:rPr>
            </w:pPr>
            <w:r>
              <w:rPr>
                <w:b/>
                <w:sz w:val="20"/>
              </w:rPr>
              <w:t>Toplam</w:t>
            </w:r>
          </w:p>
        </w:tc>
      </w:tr>
      <w:tr>
        <w:trPr>
          <w:trHeight w:val="458" w:hRule="atLeast"/>
        </w:trPr>
        <w:tc>
          <w:tcPr>
            <w:tcW w:w="8082" w:type="dxa"/>
            <w:gridSpan w:val="2"/>
          </w:tcPr>
          <w:p>
            <w:pPr>
              <w:pStyle w:val="TableParagraph"/>
              <w:tabs>
                <w:tab w:pos="467" w:val="left" w:leader="none"/>
              </w:tabs>
              <w:spacing w:line="228" w:lineRule="exact" w:before="2"/>
              <w:ind w:left="467" w:right="611" w:hanging="360"/>
              <w:rPr>
                <w:sz w:val="20"/>
              </w:rPr>
            </w:pPr>
            <w:r>
              <w:rPr>
                <w:sz w:val="20"/>
              </w:rPr>
              <w:t>1.</w:t>
              <w:tab/>
              <w:t>Rektör yardımcısı, Dekan, Enstitü Müdürü, Yüksekokul/Meslek Yüksekokulu</w:t>
            </w:r>
            <w:r>
              <w:rPr>
                <w:spacing w:val="-23"/>
                <w:sz w:val="20"/>
              </w:rPr>
              <w:t> </w:t>
            </w:r>
            <w:r>
              <w:rPr>
                <w:sz w:val="20"/>
              </w:rPr>
              <w:t>Müdürü, Başhekim</w:t>
            </w:r>
          </w:p>
        </w:tc>
        <w:tc>
          <w:tcPr>
            <w:tcW w:w="566" w:type="dxa"/>
          </w:tcPr>
          <w:p>
            <w:pPr>
              <w:pStyle w:val="TableParagraph"/>
              <w:spacing w:before="113"/>
              <w:ind w:left="136"/>
              <w:rPr>
                <w:sz w:val="20"/>
              </w:rPr>
            </w:pPr>
            <w:r>
              <w:rPr>
                <w:sz w:val="20"/>
              </w:rPr>
              <w:t>15</w:t>
            </w:r>
          </w:p>
        </w:tc>
        <w:tc>
          <w:tcPr>
            <w:tcW w:w="570" w:type="dxa"/>
          </w:tcPr>
          <w:p>
            <w:pPr>
              <w:pStyle w:val="TableParagraph"/>
              <w:rPr>
                <w:sz w:val="18"/>
              </w:rPr>
            </w:pPr>
          </w:p>
        </w:tc>
        <w:tc>
          <w:tcPr>
            <w:tcW w:w="710" w:type="dxa"/>
          </w:tcPr>
          <w:p>
            <w:pPr>
              <w:pStyle w:val="TableParagraph"/>
              <w:rPr>
                <w:sz w:val="18"/>
              </w:rPr>
            </w:pPr>
          </w:p>
        </w:tc>
      </w:tr>
      <w:tr>
        <w:trPr>
          <w:trHeight w:val="1151" w:hRule="atLeast"/>
        </w:trPr>
        <w:tc>
          <w:tcPr>
            <w:tcW w:w="8082" w:type="dxa"/>
            <w:gridSpan w:val="2"/>
          </w:tcPr>
          <w:p>
            <w:pPr>
              <w:pStyle w:val="TableParagraph"/>
              <w:tabs>
                <w:tab w:pos="467" w:val="left" w:leader="none"/>
              </w:tabs>
              <w:spacing w:line="230" w:lineRule="exact"/>
              <w:ind w:left="467" w:right="388" w:hanging="360"/>
              <w:rPr>
                <w:sz w:val="20"/>
              </w:rPr>
            </w:pPr>
            <w:r>
              <w:rPr>
                <w:sz w:val="20"/>
              </w:rPr>
              <w:t>2.</w:t>
              <w:tab/>
              <w:t>Bölüm Başkanı, Dekan Yardımcısı, Başhekim Yardımcısı, Enstitü Müdür Yardımcısı, Anabilim Dalı Başkanı, Uygulama ve Araştırma Merkezi Müdürü, Yüksekokul ve</w:t>
            </w:r>
            <w:r>
              <w:rPr>
                <w:spacing w:val="-32"/>
                <w:sz w:val="20"/>
              </w:rPr>
              <w:t> </w:t>
            </w:r>
            <w:r>
              <w:rPr>
                <w:sz w:val="20"/>
              </w:rPr>
              <w:t>Meslek Yüksekokulu Müdür Yardımcısı, Seçilmiş Senato ve Üniversite Yönetim Kurulu Üyeliği, Fakülte Kurulu, Fakülte Yönetim Kurulu, Enstitü Yönetim Kurulu, Yüksekokul ve Meslek Yüksekokulu Yönetim Kurulu</w:t>
            </w:r>
            <w:r>
              <w:rPr>
                <w:spacing w:val="-3"/>
                <w:sz w:val="20"/>
              </w:rPr>
              <w:t> </w:t>
            </w:r>
            <w:r>
              <w:rPr>
                <w:sz w:val="20"/>
              </w:rPr>
              <w:t>Üyeliği</w:t>
            </w:r>
          </w:p>
        </w:tc>
        <w:tc>
          <w:tcPr>
            <w:tcW w:w="566" w:type="dxa"/>
          </w:tcPr>
          <w:p>
            <w:pPr>
              <w:pStyle w:val="TableParagraph"/>
              <w:rPr>
                <w:b/>
                <w:sz w:val="22"/>
              </w:rPr>
            </w:pPr>
          </w:p>
          <w:p>
            <w:pPr>
              <w:pStyle w:val="TableParagraph"/>
              <w:spacing w:before="10"/>
              <w:rPr>
                <w:b/>
                <w:sz w:val="17"/>
              </w:rPr>
            </w:pPr>
          </w:p>
          <w:p>
            <w:pPr>
              <w:pStyle w:val="TableParagraph"/>
              <w:ind w:left="136"/>
              <w:rPr>
                <w:sz w:val="20"/>
              </w:rPr>
            </w:pPr>
            <w:r>
              <w:rPr>
                <w:sz w:val="20"/>
              </w:rPr>
              <w:t>10</w:t>
            </w:r>
          </w:p>
        </w:tc>
        <w:tc>
          <w:tcPr>
            <w:tcW w:w="570" w:type="dxa"/>
          </w:tcPr>
          <w:p>
            <w:pPr>
              <w:pStyle w:val="TableParagraph"/>
              <w:rPr>
                <w:sz w:val="18"/>
              </w:rPr>
            </w:pPr>
          </w:p>
        </w:tc>
        <w:tc>
          <w:tcPr>
            <w:tcW w:w="710" w:type="dxa"/>
          </w:tcPr>
          <w:p>
            <w:pPr>
              <w:pStyle w:val="TableParagraph"/>
              <w:rPr>
                <w:sz w:val="18"/>
              </w:rPr>
            </w:pPr>
          </w:p>
        </w:tc>
      </w:tr>
      <w:tr>
        <w:trPr>
          <w:trHeight w:val="230" w:hRule="atLeast"/>
        </w:trPr>
        <w:tc>
          <w:tcPr>
            <w:tcW w:w="8082" w:type="dxa"/>
            <w:gridSpan w:val="2"/>
          </w:tcPr>
          <w:p>
            <w:pPr>
              <w:pStyle w:val="TableParagraph"/>
              <w:tabs>
                <w:tab w:pos="467" w:val="left" w:leader="none"/>
              </w:tabs>
              <w:spacing w:line="210" w:lineRule="exact"/>
              <w:ind w:left="107"/>
              <w:rPr>
                <w:sz w:val="20"/>
              </w:rPr>
            </w:pPr>
            <w:r>
              <w:rPr>
                <w:sz w:val="20"/>
              </w:rPr>
              <w:t>3.</w:t>
              <w:tab/>
              <w:t>Proje ofisi yürütme ve danışma kurulu</w:t>
            </w:r>
            <w:r>
              <w:rPr>
                <w:spacing w:val="-3"/>
                <w:sz w:val="20"/>
              </w:rPr>
              <w:t> </w:t>
            </w:r>
            <w:r>
              <w:rPr>
                <w:sz w:val="20"/>
              </w:rPr>
              <w:t>üyeliği</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r>
        <w:trPr>
          <w:trHeight w:val="229" w:hRule="atLeast"/>
        </w:trPr>
        <w:tc>
          <w:tcPr>
            <w:tcW w:w="8082" w:type="dxa"/>
            <w:gridSpan w:val="2"/>
          </w:tcPr>
          <w:p>
            <w:pPr>
              <w:pStyle w:val="TableParagraph"/>
              <w:tabs>
                <w:tab w:pos="467" w:val="left" w:leader="none"/>
              </w:tabs>
              <w:spacing w:line="210" w:lineRule="exact"/>
              <w:ind w:left="107"/>
              <w:rPr>
                <w:sz w:val="20"/>
              </w:rPr>
            </w:pPr>
            <w:r>
              <w:rPr>
                <w:sz w:val="20"/>
              </w:rPr>
              <w:t>4.</w:t>
              <w:tab/>
              <w:t>Kalite komisyon üyeliği ve kalite</w:t>
            </w:r>
            <w:r>
              <w:rPr>
                <w:spacing w:val="-2"/>
                <w:sz w:val="20"/>
              </w:rPr>
              <w:t> </w:t>
            </w:r>
            <w:r>
              <w:rPr>
                <w:sz w:val="20"/>
              </w:rPr>
              <w:t>elçiliği</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8082" w:type="dxa"/>
            <w:gridSpan w:val="2"/>
          </w:tcPr>
          <w:p>
            <w:pPr>
              <w:pStyle w:val="TableParagraph"/>
              <w:tabs>
                <w:tab w:pos="467" w:val="left" w:leader="none"/>
              </w:tabs>
              <w:spacing w:line="210" w:lineRule="exact"/>
              <w:ind w:left="107"/>
              <w:rPr>
                <w:sz w:val="20"/>
              </w:rPr>
            </w:pPr>
            <w:r>
              <w:rPr>
                <w:sz w:val="20"/>
              </w:rPr>
              <w:t>5.</w:t>
              <w:tab/>
              <w:t>Etik kurul başkan ve</w:t>
            </w:r>
            <w:r>
              <w:rPr>
                <w:spacing w:val="-2"/>
                <w:sz w:val="20"/>
              </w:rPr>
              <w:t> </w:t>
            </w:r>
            <w:r>
              <w:rPr>
                <w:sz w:val="20"/>
              </w:rPr>
              <w:t>üyelikleri</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8082" w:type="dxa"/>
            <w:gridSpan w:val="2"/>
          </w:tcPr>
          <w:p>
            <w:pPr>
              <w:pStyle w:val="TableParagraph"/>
              <w:tabs>
                <w:tab w:pos="467" w:val="left" w:leader="none"/>
              </w:tabs>
              <w:spacing w:line="210" w:lineRule="exact"/>
              <w:ind w:left="107"/>
              <w:rPr>
                <w:sz w:val="20"/>
              </w:rPr>
            </w:pPr>
            <w:r>
              <w:rPr>
                <w:sz w:val="20"/>
              </w:rPr>
              <w:t>6.</w:t>
              <w:tab/>
              <w:t>Hastane bünyesinde kurulan kurul, konsey ve komisyon başkan ve</w:t>
            </w:r>
            <w:r>
              <w:rPr>
                <w:spacing w:val="-7"/>
                <w:sz w:val="20"/>
              </w:rPr>
              <w:t> </w:t>
            </w:r>
            <w:r>
              <w:rPr>
                <w:sz w:val="20"/>
              </w:rPr>
              <w:t>üyelikleri</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8082" w:type="dxa"/>
            <w:gridSpan w:val="2"/>
          </w:tcPr>
          <w:p>
            <w:pPr>
              <w:pStyle w:val="TableParagraph"/>
              <w:tabs>
                <w:tab w:pos="467" w:val="left" w:leader="none"/>
              </w:tabs>
              <w:spacing w:line="210" w:lineRule="exact"/>
              <w:ind w:left="107"/>
              <w:rPr>
                <w:sz w:val="20"/>
              </w:rPr>
            </w:pPr>
            <w:r>
              <w:rPr>
                <w:sz w:val="20"/>
              </w:rPr>
              <w:t>7.</w:t>
              <w:tab/>
              <w:t>Soruşturma komisyon üyeliği (tamamlanan her dosya</w:t>
            </w:r>
            <w:r>
              <w:rPr>
                <w:spacing w:val="-5"/>
                <w:sz w:val="20"/>
              </w:rPr>
              <w:t> </w:t>
            </w:r>
            <w:r>
              <w:rPr>
                <w:sz w:val="20"/>
              </w:rPr>
              <w:t>için)</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r>
        <w:trPr>
          <w:trHeight w:val="230" w:hRule="atLeast"/>
        </w:trPr>
        <w:tc>
          <w:tcPr>
            <w:tcW w:w="8082" w:type="dxa"/>
            <w:gridSpan w:val="2"/>
          </w:tcPr>
          <w:p>
            <w:pPr>
              <w:pStyle w:val="TableParagraph"/>
              <w:tabs>
                <w:tab w:pos="467" w:val="left" w:leader="none"/>
              </w:tabs>
              <w:spacing w:line="210" w:lineRule="exact"/>
              <w:ind w:left="107"/>
              <w:rPr>
                <w:sz w:val="20"/>
              </w:rPr>
            </w:pPr>
            <w:r>
              <w:rPr>
                <w:sz w:val="20"/>
              </w:rPr>
              <w:t>8.</w:t>
              <w:tab/>
              <w:t>Akademik alanı ile ilgili bakanlık, YÖK, TÜBİTAK vb. kamu kurumları ile</w:t>
            </w:r>
            <w:r>
              <w:rPr>
                <w:spacing w:val="-10"/>
                <w:sz w:val="20"/>
              </w:rPr>
              <w:t> </w:t>
            </w:r>
            <w:r>
              <w:rPr>
                <w:sz w:val="20"/>
              </w:rPr>
              <w:t>meslek</w:t>
            </w:r>
          </w:p>
        </w:tc>
        <w:tc>
          <w:tcPr>
            <w:tcW w:w="566" w:type="dxa"/>
          </w:tcPr>
          <w:p>
            <w:pPr>
              <w:pStyle w:val="TableParagraph"/>
              <w:spacing w:line="210" w:lineRule="exact"/>
              <w:ind w:left="136"/>
              <w:rPr>
                <w:sz w:val="20"/>
              </w:rPr>
            </w:pPr>
            <w:r>
              <w:rPr>
                <w:sz w:val="20"/>
              </w:rPr>
              <w:t>10</w:t>
            </w:r>
          </w:p>
        </w:tc>
        <w:tc>
          <w:tcPr>
            <w:tcW w:w="570" w:type="dxa"/>
          </w:tcPr>
          <w:p>
            <w:pPr>
              <w:pStyle w:val="TableParagraph"/>
              <w:rPr>
                <w:sz w:val="16"/>
              </w:rPr>
            </w:pPr>
          </w:p>
        </w:tc>
        <w:tc>
          <w:tcPr>
            <w:tcW w:w="710" w:type="dxa"/>
          </w:tcPr>
          <w:p>
            <w:pPr>
              <w:pStyle w:val="TableParagraph"/>
              <w:rPr>
                <w:sz w:val="16"/>
              </w:rPr>
            </w:pPr>
          </w:p>
        </w:tc>
      </w:tr>
    </w:tbl>
    <w:p>
      <w:pPr>
        <w:spacing w:after="0"/>
        <w:rPr>
          <w:sz w:val="16"/>
        </w:rPr>
        <w:sectPr>
          <w:pgSz w:w="11910" w:h="16840"/>
          <w:pgMar w:top="1400" w:bottom="280" w:left="1160" w:right="56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87"/>
        <w:gridCol w:w="566"/>
        <w:gridCol w:w="566"/>
        <w:gridCol w:w="710"/>
      </w:tblGrid>
      <w:tr>
        <w:trPr>
          <w:trHeight w:val="230" w:hRule="atLeast"/>
        </w:trPr>
        <w:tc>
          <w:tcPr>
            <w:tcW w:w="8087" w:type="dxa"/>
          </w:tcPr>
          <w:p>
            <w:pPr>
              <w:pStyle w:val="TableParagraph"/>
              <w:spacing w:line="210" w:lineRule="exact"/>
              <w:ind w:left="467"/>
              <w:rPr>
                <w:sz w:val="20"/>
              </w:rPr>
            </w:pPr>
            <w:r>
              <w:rPr>
                <w:sz w:val="20"/>
              </w:rPr>
              <w:t>kuruluşları tarafından verilen komisyon ve kurul üyelikleri</w:t>
            </w:r>
          </w:p>
        </w:tc>
        <w:tc>
          <w:tcPr>
            <w:tcW w:w="566" w:type="dxa"/>
          </w:tcPr>
          <w:p>
            <w:pPr>
              <w:pStyle w:val="TableParagraph"/>
              <w:rPr>
                <w:sz w:val="16"/>
              </w:rPr>
            </w:pPr>
          </w:p>
        </w:tc>
        <w:tc>
          <w:tcPr>
            <w:tcW w:w="566" w:type="dxa"/>
          </w:tcPr>
          <w:p>
            <w:pPr>
              <w:pStyle w:val="TableParagraph"/>
              <w:rPr>
                <w:sz w:val="16"/>
              </w:rPr>
            </w:pPr>
          </w:p>
        </w:tc>
        <w:tc>
          <w:tcPr>
            <w:tcW w:w="710" w:type="dxa"/>
          </w:tcPr>
          <w:p>
            <w:pPr>
              <w:pStyle w:val="TableParagraph"/>
              <w:rPr>
                <w:sz w:val="16"/>
              </w:rPr>
            </w:pPr>
          </w:p>
        </w:tc>
      </w:tr>
      <w:tr>
        <w:trPr>
          <w:trHeight w:val="230" w:hRule="atLeast"/>
        </w:trPr>
        <w:tc>
          <w:tcPr>
            <w:tcW w:w="8087" w:type="dxa"/>
          </w:tcPr>
          <w:p>
            <w:pPr>
              <w:pStyle w:val="TableParagraph"/>
              <w:tabs>
                <w:tab w:pos="467" w:val="left" w:leader="none"/>
              </w:tabs>
              <w:spacing w:line="210" w:lineRule="exact"/>
              <w:ind w:left="107"/>
              <w:rPr>
                <w:sz w:val="20"/>
              </w:rPr>
            </w:pPr>
            <w:r>
              <w:rPr>
                <w:sz w:val="20"/>
              </w:rPr>
              <w:t>9.</w:t>
              <w:tab/>
              <w:t>Harran Üniversitesi birimlerinde komisyon üyeliği,</w:t>
            </w:r>
            <w:r>
              <w:rPr>
                <w:spacing w:val="-2"/>
                <w:sz w:val="20"/>
              </w:rPr>
              <w:t> </w:t>
            </w:r>
            <w:r>
              <w:rPr>
                <w:sz w:val="20"/>
              </w:rPr>
              <w:t>koordinatörlükler</w:t>
            </w:r>
          </w:p>
        </w:tc>
        <w:tc>
          <w:tcPr>
            <w:tcW w:w="566" w:type="dxa"/>
          </w:tcPr>
          <w:p>
            <w:pPr>
              <w:pStyle w:val="TableParagraph"/>
              <w:spacing w:line="210" w:lineRule="exact"/>
              <w:ind w:left="131"/>
              <w:rPr>
                <w:sz w:val="20"/>
              </w:rPr>
            </w:pPr>
            <w:r>
              <w:rPr>
                <w:sz w:val="20"/>
              </w:rPr>
              <w:t>10</w:t>
            </w:r>
          </w:p>
        </w:tc>
        <w:tc>
          <w:tcPr>
            <w:tcW w:w="566" w:type="dxa"/>
          </w:tcPr>
          <w:p>
            <w:pPr>
              <w:pStyle w:val="TableParagraph"/>
              <w:rPr>
                <w:sz w:val="16"/>
              </w:rPr>
            </w:pPr>
          </w:p>
        </w:tc>
        <w:tc>
          <w:tcPr>
            <w:tcW w:w="710" w:type="dxa"/>
          </w:tcPr>
          <w:p>
            <w:pPr>
              <w:pStyle w:val="TableParagraph"/>
              <w:rPr>
                <w:sz w:val="16"/>
              </w:rPr>
            </w:pPr>
          </w:p>
        </w:tc>
      </w:tr>
      <w:tr>
        <w:trPr>
          <w:trHeight w:val="460" w:hRule="atLeast"/>
        </w:trPr>
        <w:tc>
          <w:tcPr>
            <w:tcW w:w="8087" w:type="dxa"/>
          </w:tcPr>
          <w:p>
            <w:pPr>
              <w:pStyle w:val="TableParagraph"/>
              <w:spacing w:line="230" w:lineRule="exact"/>
              <w:ind w:left="107"/>
              <w:rPr>
                <w:sz w:val="20"/>
              </w:rPr>
            </w:pPr>
            <w:r>
              <w:rPr>
                <w:b/>
                <w:sz w:val="20"/>
              </w:rPr>
              <w:t>Not: </w:t>
            </w:r>
            <w:r>
              <w:rPr>
                <w:sz w:val="20"/>
              </w:rPr>
              <w:t>Sürekli görevlerin puanı 12 ay içindir (1 aylık puan = P/12); her satırda birden fazla idari görevi bulunanlar yalnızca bir idari görevden yararlanır)</w:t>
            </w:r>
          </w:p>
        </w:tc>
        <w:tc>
          <w:tcPr>
            <w:tcW w:w="566" w:type="dxa"/>
          </w:tcPr>
          <w:p>
            <w:pPr>
              <w:pStyle w:val="TableParagraph"/>
              <w:rPr>
                <w:sz w:val="20"/>
              </w:rPr>
            </w:pPr>
          </w:p>
        </w:tc>
        <w:tc>
          <w:tcPr>
            <w:tcW w:w="566" w:type="dxa"/>
          </w:tcPr>
          <w:p>
            <w:pPr>
              <w:pStyle w:val="TableParagraph"/>
              <w:rPr>
                <w:sz w:val="20"/>
              </w:rPr>
            </w:pPr>
          </w:p>
        </w:tc>
        <w:tc>
          <w:tcPr>
            <w:tcW w:w="710" w:type="dxa"/>
          </w:tcPr>
          <w:p>
            <w:pPr>
              <w:pStyle w:val="TableParagraph"/>
              <w:rPr>
                <w:sz w:val="20"/>
              </w:rPr>
            </w:pPr>
          </w:p>
        </w:tc>
      </w:tr>
      <w:tr>
        <w:trPr>
          <w:trHeight w:val="229" w:hRule="atLeast"/>
        </w:trPr>
        <w:tc>
          <w:tcPr>
            <w:tcW w:w="8087" w:type="dxa"/>
          </w:tcPr>
          <w:p>
            <w:pPr>
              <w:pStyle w:val="TableParagraph"/>
              <w:spacing w:line="210" w:lineRule="exact"/>
              <w:ind w:left="107"/>
              <w:rPr>
                <w:b/>
                <w:sz w:val="20"/>
              </w:rPr>
            </w:pPr>
            <w:r>
              <w:rPr>
                <w:b/>
                <w:sz w:val="20"/>
              </w:rPr>
              <w:t>TOPLAM</w:t>
            </w:r>
          </w:p>
        </w:tc>
        <w:tc>
          <w:tcPr>
            <w:tcW w:w="566" w:type="dxa"/>
          </w:tcPr>
          <w:p>
            <w:pPr>
              <w:pStyle w:val="TableParagraph"/>
              <w:rPr>
                <w:sz w:val="16"/>
              </w:rPr>
            </w:pPr>
          </w:p>
        </w:tc>
        <w:tc>
          <w:tcPr>
            <w:tcW w:w="566" w:type="dxa"/>
          </w:tcPr>
          <w:p>
            <w:pPr>
              <w:pStyle w:val="TableParagraph"/>
              <w:rPr>
                <w:sz w:val="16"/>
              </w:rPr>
            </w:pPr>
          </w:p>
        </w:tc>
        <w:tc>
          <w:tcPr>
            <w:tcW w:w="710" w:type="dxa"/>
          </w:tcPr>
          <w:p>
            <w:pPr>
              <w:pStyle w:val="TableParagraph"/>
              <w:rPr>
                <w:sz w:val="16"/>
              </w:rPr>
            </w:pPr>
          </w:p>
        </w:tc>
      </w:tr>
    </w:tbl>
    <w:p>
      <w:pPr>
        <w:pStyle w:val="BodyText"/>
        <w:ind w:left="0"/>
        <w:jc w:val="left"/>
        <w:rPr>
          <w:b/>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5"/>
        <w:gridCol w:w="1277"/>
        <w:gridCol w:w="991"/>
        <w:gridCol w:w="1277"/>
      </w:tblGrid>
      <w:tr>
        <w:trPr>
          <w:trHeight w:val="827" w:hRule="atLeast"/>
        </w:trPr>
        <w:tc>
          <w:tcPr>
            <w:tcW w:w="9930" w:type="dxa"/>
            <w:gridSpan w:val="4"/>
            <w:shd w:val="clear" w:color="auto" w:fill="D9D9D9"/>
          </w:tcPr>
          <w:p>
            <w:pPr>
              <w:pStyle w:val="TableParagraph"/>
              <w:spacing w:before="10"/>
              <w:rPr>
                <w:b/>
                <w:sz w:val="23"/>
              </w:rPr>
            </w:pPr>
          </w:p>
          <w:p>
            <w:pPr>
              <w:pStyle w:val="TableParagraph"/>
              <w:ind w:left="3307" w:right="3198"/>
              <w:jc w:val="center"/>
              <w:rPr>
                <w:b/>
                <w:sz w:val="24"/>
              </w:rPr>
            </w:pPr>
            <w:r>
              <w:rPr>
                <w:b/>
                <w:sz w:val="24"/>
              </w:rPr>
              <w:t>TOPLAM PUAN HESAPLAMA</w:t>
            </w:r>
          </w:p>
        </w:tc>
      </w:tr>
      <w:tr>
        <w:trPr>
          <w:trHeight w:val="275" w:hRule="atLeast"/>
        </w:trPr>
        <w:tc>
          <w:tcPr>
            <w:tcW w:w="6385" w:type="dxa"/>
          </w:tcPr>
          <w:p>
            <w:pPr>
              <w:pStyle w:val="TableParagraph"/>
              <w:spacing w:line="256" w:lineRule="exact"/>
              <w:ind w:left="2235" w:right="2119"/>
              <w:jc w:val="center"/>
              <w:rPr>
                <w:b/>
                <w:sz w:val="24"/>
              </w:rPr>
            </w:pPr>
            <w:r>
              <w:rPr>
                <w:b/>
                <w:sz w:val="24"/>
              </w:rPr>
              <w:t>FAALİYET TÜRÜ</w:t>
            </w:r>
          </w:p>
        </w:tc>
        <w:tc>
          <w:tcPr>
            <w:tcW w:w="1277" w:type="dxa"/>
          </w:tcPr>
          <w:p>
            <w:pPr>
              <w:pStyle w:val="TableParagraph"/>
              <w:spacing w:line="256" w:lineRule="exact"/>
              <w:ind w:right="239"/>
              <w:jc w:val="right"/>
              <w:rPr>
                <w:b/>
                <w:sz w:val="24"/>
              </w:rPr>
            </w:pPr>
            <w:r>
              <w:rPr>
                <w:b/>
                <w:w w:val="95"/>
                <w:sz w:val="24"/>
              </w:rPr>
              <w:t>Puan</w:t>
            </w:r>
          </w:p>
        </w:tc>
        <w:tc>
          <w:tcPr>
            <w:tcW w:w="991" w:type="dxa"/>
          </w:tcPr>
          <w:p>
            <w:pPr>
              <w:pStyle w:val="TableParagraph"/>
              <w:spacing w:line="256" w:lineRule="exact"/>
              <w:ind w:right="246"/>
              <w:jc w:val="right"/>
              <w:rPr>
                <w:b/>
                <w:sz w:val="24"/>
              </w:rPr>
            </w:pPr>
            <w:r>
              <w:rPr>
                <w:b/>
                <w:sz w:val="24"/>
              </w:rPr>
              <w:t>%</w:t>
            </w:r>
          </w:p>
        </w:tc>
        <w:tc>
          <w:tcPr>
            <w:tcW w:w="1277" w:type="dxa"/>
          </w:tcPr>
          <w:p>
            <w:pPr>
              <w:pStyle w:val="TableParagraph"/>
              <w:spacing w:line="256" w:lineRule="exact"/>
              <w:ind w:left="293"/>
              <w:rPr>
                <w:b/>
                <w:sz w:val="24"/>
              </w:rPr>
            </w:pPr>
            <w:r>
              <w:rPr>
                <w:b/>
                <w:sz w:val="24"/>
              </w:rPr>
              <w:t>Toplam</w:t>
            </w:r>
          </w:p>
        </w:tc>
      </w:tr>
      <w:tr>
        <w:trPr>
          <w:trHeight w:val="275" w:hRule="atLeast"/>
        </w:trPr>
        <w:tc>
          <w:tcPr>
            <w:tcW w:w="6385" w:type="dxa"/>
          </w:tcPr>
          <w:p>
            <w:pPr>
              <w:pStyle w:val="TableParagraph"/>
              <w:spacing w:line="256" w:lineRule="exact"/>
              <w:ind w:left="110"/>
              <w:rPr>
                <w:sz w:val="24"/>
              </w:rPr>
            </w:pPr>
            <w:r>
              <w:rPr>
                <w:sz w:val="24"/>
              </w:rPr>
              <w:t>A. Akademik Çalışmalar</w:t>
            </w:r>
          </w:p>
        </w:tc>
        <w:tc>
          <w:tcPr>
            <w:tcW w:w="1277" w:type="dxa"/>
          </w:tcPr>
          <w:p>
            <w:pPr>
              <w:pStyle w:val="TableParagraph"/>
              <w:spacing w:line="256" w:lineRule="exact"/>
              <w:ind w:right="286"/>
              <w:jc w:val="right"/>
              <w:rPr>
                <w:sz w:val="24"/>
              </w:rPr>
            </w:pPr>
            <w:r>
              <w:rPr>
                <w:sz w:val="24"/>
              </w:rPr>
              <w:t>A Puanı</w:t>
            </w:r>
          </w:p>
        </w:tc>
        <w:tc>
          <w:tcPr>
            <w:tcW w:w="991" w:type="dxa"/>
          </w:tcPr>
          <w:p>
            <w:pPr>
              <w:pStyle w:val="TableParagraph"/>
              <w:spacing w:line="256" w:lineRule="exact"/>
              <w:ind w:right="244"/>
              <w:jc w:val="right"/>
              <w:rPr>
                <w:sz w:val="24"/>
              </w:rPr>
            </w:pPr>
            <w:r>
              <w:rPr>
                <w:sz w:val="24"/>
              </w:rPr>
              <w:t>x 0,6</w:t>
            </w:r>
          </w:p>
        </w:tc>
        <w:tc>
          <w:tcPr>
            <w:tcW w:w="1277" w:type="dxa"/>
          </w:tcPr>
          <w:p>
            <w:pPr>
              <w:pStyle w:val="TableParagraph"/>
              <w:rPr>
                <w:sz w:val="20"/>
              </w:rPr>
            </w:pPr>
          </w:p>
        </w:tc>
      </w:tr>
      <w:tr>
        <w:trPr>
          <w:trHeight w:val="275" w:hRule="atLeast"/>
        </w:trPr>
        <w:tc>
          <w:tcPr>
            <w:tcW w:w="6385" w:type="dxa"/>
          </w:tcPr>
          <w:p>
            <w:pPr>
              <w:pStyle w:val="TableParagraph"/>
              <w:spacing w:line="256" w:lineRule="exact"/>
              <w:ind w:left="110"/>
              <w:rPr>
                <w:sz w:val="24"/>
              </w:rPr>
            </w:pPr>
            <w:r>
              <w:rPr>
                <w:sz w:val="24"/>
              </w:rPr>
              <w:t>B. Eğitim- Öğretim Faaliyetleri</w:t>
            </w:r>
          </w:p>
        </w:tc>
        <w:tc>
          <w:tcPr>
            <w:tcW w:w="1277" w:type="dxa"/>
          </w:tcPr>
          <w:p>
            <w:pPr>
              <w:pStyle w:val="TableParagraph"/>
              <w:spacing w:line="256" w:lineRule="exact"/>
              <w:ind w:right="294"/>
              <w:jc w:val="right"/>
              <w:rPr>
                <w:sz w:val="24"/>
              </w:rPr>
            </w:pPr>
            <w:r>
              <w:rPr>
                <w:sz w:val="24"/>
              </w:rPr>
              <w:t>B Puanı</w:t>
            </w:r>
          </w:p>
        </w:tc>
        <w:tc>
          <w:tcPr>
            <w:tcW w:w="991" w:type="dxa"/>
          </w:tcPr>
          <w:p>
            <w:pPr>
              <w:pStyle w:val="TableParagraph"/>
              <w:spacing w:line="256" w:lineRule="exact"/>
              <w:ind w:right="244"/>
              <w:jc w:val="right"/>
              <w:rPr>
                <w:sz w:val="24"/>
              </w:rPr>
            </w:pPr>
            <w:r>
              <w:rPr>
                <w:sz w:val="24"/>
              </w:rPr>
              <w:t>x 0,3</w:t>
            </w:r>
          </w:p>
        </w:tc>
        <w:tc>
          <w:tcPr>
            <w:tcW w:w="1277" w:type="dxa"/>
          </w:tcPr>
          <w:p>
            <w:pPr>
              <w:pStyle w:val="TableParagraph"/>
              <w:rPr>
                <w:sz w:val="20"/>
              </w:rPr>
            </w:pPr>
          </w:p>
        </w:tc>
      </w:tr>
      <w:tr>
        <w:trPr>
          <w:trHeight w:val="277" w:hRule="atLeast"/>
        </w:trPr>
        <w:tc>
          <w:tcPr>
            <w:tcW w:w="6385" w:type="dxa"/>
          </w:tcPr>
          <w:p>
            <w:pPr>
              <w:pStyle w:val="TableParagraph"/>
              <w:spacing w:line="257" w:lineRule="exact" w:before="1"/>
              <w:ind w:left="110"/>
              <w:rPr>
                <w:sz w:val="24"/>
              </w:rPr>
            </w:pPr>
            <w:r>
              <w:rPr>
                <w:sz w:val="24"/>
              </w:rPr>
              <w:t>C. İdari Faaliyetler</w:t>
            </w:r>
          </w:p>
        </w:tc>
        <w:tc>
          <w:tcPr>
            <w:tcW w:w="1277" w:type="dxa"/>
          </w:tcPr>
          <w:p>
            <w:pPr>
              <w:pStyle w:val="TableParagraph"/>
              <w:spacing w:line="257" w:lineRule="exact" w:before="1"/>
              <w:ind w:right="294"/>
              <w:jc w:val="right"/>
              <w:rPr>
                <w:sz w:val="24"/>
              </w:rPr>
            </w:pPr>
            <w:r>
              <w:rPr>
                <w:sz w:val="24"/>
              </w:rPr>
              <w:t>C Puanı</w:t>
            </w:r>
          </w:p>
        </w:tc>
        <w:tc>
          <w:tcPr>
            <w:tcW w:w="991" w:type="dxa"/>
          </w:tcPr>
          <w:p>
            <w:pPr>
              <w:pStyle w:val="TableParagraph"/>
              <w:spacing w:line="257" w:lineRule="exact" w:before="1"/>
              <w:ind w:right="244"/>
              <w:jc w:val="right"/>
              <w:rPr>
                <w:sz w:val="24"/>
              </w:rPr>
            </w:pPr>
            <w:r>
              <w:rPr>
                <w:sz w:val="24"/>
              </w:rPr>
              <w:t>x 0,1</w:t>
            </w:r>
          </w:p>
        </w:tc>
        <w:tc>
          <w:tcPr>
            <w:tcW w:w="1277" w:type="dxa"/>
          </w:tcPr>
          <w:p>
            <w:pPr>
              <w:pStyle w:val="TableParagraph"/>
              <w:rPr>
                <w:sz w:val="20"/>
              </w:rPr>
            </w:pPr>
          </w:p>
        </w:tc>
      </w:tr>
      <w:tr>
        <w:trPr>
          <w:trHeight w:val="276" w:hRule="atLeast"/>
        </w:trPr>
        <w:tc>
          <w:tcPr>
            <w:tcW w:w="8653" w:type="dxa"/>
            <w:gridSpan w:val="3"/>
          </w:tcPr>
          <w:p>
            <w:pPr>
              <w:pStyle w:val="TableParagraph"/>
              <w:spacing w:line="256" w:lineRule="exact"/>
              <w:ind w:left="7"/>
              <w:rPr>
                <w:b/>
                <w:sz w:val="24"/>
              </w:rPr>
            </w:pPr>
            <w:r>
              <w:rPr>
                <w:b/>
                <w:sz w:val="24"/>
              </w:rPr>
              <w:t>GENEL TOPLAM</w:t>
            </w:r>
          </w:p>
        </w:tc>
        <w:tc>
          <w:tcPr>
            <w:tcW w:w="1277" w:type="dxa"/>
          </w:tcPr>
          <w:p>
            <w:pPr>
              <w:pStyle w:val="TableParagraph"/>
              <w:rPr>
                <w:sz w:val="20"/>
              </w:rPr>
            </w:pPr>
          </w:p>
        </w:tc>
      </w:tr>
    </w:tbl>
    <w:sectPr>
      <w:pgSz w:w="11910" w:h="16840"/>
      <w:pgMar w:top="1400" w:bottom="280" w:left="11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827" w:hanging="360"/>
      </w:pPr>
      <w:rPr>
        <w:rFonts w:hint="default" w:ascii="Symbol" w:hAnsi="Symbol" w:eastAsia="Symbol" w:cs="Symbol"/>
        <w:w w:val="99"/>
        <w:sz w:val="20"/>
        <w:szCs w:val="20"/>
        <w:lang w:val="tr-TR" w:eastAsia="en-US" w:bidi="ar-SA"/>
      </w:rPr>
    </w:lvl>
    <w:lvl w:ilvl="1">
      <w:start w:val="0"/>
      <w:numFmt w:val="bullet"/>
      <w:lvlText w:val="•"/>
      <w:lvlJc w:val="left"/>
      <w:pPr>
        <w:ind w:left="1545" w:hanging="360"/>
      </w:pPr>
      <w:rPr>
        <w:rFonts w:hint="default"/>
        <w:lang w:val="tr-TR" w:eastAsia="en-US" w:bidi="ar-SA"/>
      </w:rPr>
    </w:lvl>
    <w:lvl w:ilvl="2">
      <w:start w:val="0"/>
      <w:numFmt w:val="bullet"/>
      <w:lvlText w:val="•"/>
      <w:lvlJc w:val="left"/>
      <w:pPr>
        <w:ind w:left="2270" w:hanging="360"/>
      </w:pPr>
      <w:rPr>
        <w:rFonts w:hint="default"/>
        <w:lang w:val="tr-TR" w:eastAsia="en-US" w:bidi="ar-SA"/>
      </w:rPr>
    </w:lvl>
    <w:lvl w:ilvl="3">
      <w:start w:val="0"/>
      <w:numFmt w:val="bullet"/>
      <w:lvlText w:val="•"/>
      <w:lvlJc w:val="left"/>
      <w:pPr>
        <w:ind w:left="2995" w:hanging="360"/>
      </w:pPr>
      <w:rPr>
        <w:rFonts w:hint="default"/>
        <w:lang w:val="tr-TR" w:eastAsia="en-US" w:bidi="ar-SA"/>
      </w:rPr>
    </w:lvl>
    <w:lvl w:ilvl="4">
      <w:start w:val="0"/>
      <w:numFmt w:val="bullet"/>
      <w:lvlText w:val="•"/>
      <w:lvlJc w:val="left"/>
      <w:pPr>
        <w:ind w:left="3720" w:hanging="360"/>
      </w:pPr>
      <w:rPr>
        <w:rFonts w:hint="default"/>
        <w:lang w:val="tr-TR" w:eastAsia="en-US" w:bidi="ar-SA"/>
      </w:rPr>
    </w:lvl>
    <w:lvl w:ilvl="5">
      <w:start w:val="0"/>
      <w:numFmt w:val="bullet"/>
      <w:lvlText w:val="•"/>
      <w:lvlJc w:val="left"/>
      <w:pPr>
        <w:ind w:left="4446" w:hanging="360"/>
      </w:pPr>
      <w:rPr>
        <w:rFonts w:hint="default"/>
        <w:lang w:val="tr-TR" w:eastAsia="en-US" w:bidi="ar-SA"/>
      </w:rPr>
    </w:lvl>
    <w:lvl w:ilvl="6">
      <w:start w:val="0"/>
      <w:numFmt w:val="bullet"/>
      <w:lvlText w:val="•"/>
      <w:lvlJc w:val="left"/>
      <w:pPr>
        <w:ind w:left="5171" w:hanging="360"/>
      </w:pPr>
      <w:rPr>
        <w:rFonts w:hint="default"/>
        <w:lang w:val="tr-TR" w:eastAsia="en-US" w:bidi="ar-SA"/>
      </w:rPr>
    </w:lvl>
    <w:lvl w:ilvl="7">
      <w:start w:val="0"/>
      <w:numFmt w:val="bullet"/>
      <w:lvlText w:val="•"/>
      <w:lvlJc w:val="left"/>
      <w:pPr>
        <w:ind w:left="5896" w:hanging="360"/>
      </w:pPr>
      <w:rPr>
        <w:rFonts w:hint="default"/>
        <w:lang w:val="tr-TR" w:eastAsia="en-US" w:bidi="ar-SA"/>
      </w:rPr>
    </w:lvl>
    <w:lvl w:ilvl="8">
      <w:start w:val="0"/>
      <w:numFmt w:val="bullet"/>
      <w:lvlText w:val="•"/>
      <w:lvlJc w:val="left"/>
      <w:pPr>
        <w:ind w:left="6621" w:hanging="360"/>
      </w:pPr>
      <w:rPr>
        <w:rFonts w:hint="default"/>
        <w:lang w:val="tr-TR" w:eastAsia="en-US" w:bidi="ar-SA"/>
      </w:rPr>
    </w:lvl>
  </w:abstractNum>
  <w:abstractNum w:abstractNumId="23">
    <w:multiLevelType w:val="hybridMultilevel"/>
    <w:lvl w:ilvl="0">
      <w:start w:val="0"/>
      <w:numFmt w:val="bullet"/>
      <w:lvlText w:val=""/>
      <w:lvlJc w:val="left"/>
      <w:pPr>
        <w:ind w:left="827" w:hanging="360"/>
      </w:pPr>
      <w:rPr>
        <w:rFonts w:hint="default" w:ascii="Symbol" w:hAnsi="Symbol" w:eastAsia="Symbol" w:cs="Symbol"/>
        <w:w w:val="99"/>
        <w:sz w:val="20"/>
        <w:szCs w:val="20"/>
        <w:lang w:val="tr-TR" w:eastAsia="en-US" w:bidi="ar-SA"/>
      </w:rPr>
    </w:lvl>
    <w:lvl w:ilvl="1">
      <w:start w:val="0"/>
      <w:numFmt w:val="bullet"/>
      <w:lvlText w:val="•"/>
      <w:lvlJc w:val="left"/>
      <w:pPr>
        <w:ind w:left="1545" w:hanging="360"/>
      </w:pPr>
      <w:rPr>
        <w:rFonts w:hint="default"/>
        <w:lang w:val="tr-TR" w:eastAsia="en-US" w:bidi="ar-SA"/>
      </w:rPr>
    </w:lvl>
    <w:lvl w:ilvl="2">
      <w:start w:val="0"/>
      <w:numFmt w:val="bullet"/>
      <w:lvlText w:val="•"/>
      <w:lvlJc w:val="left"/>
      <w:pPr>
        <w:ind w:left="2271" w:hanging="360"/>
      </w:pPr>
      <w:rPr>
        <w:rFonts w:hint="default"/>
        <w:lang w:val="tr-TR" w:eastAsia="en-US" w:bidi="ar-SA"/>
      </w:rPr>
    </w:lvl>
    <w:lvl w:ilvl="3">
      <w:start w:val="0"/>
      <w:numFmt w:val="bullet"/>
      <w:lvlText w:val="•"/>
      <w:lvlJc w:val="left"/>
      <w:pPr>
        <w:ind w:left="2996" w:hanging="360"/>
      </w:pPr>
      <w:rPr>
        <w:rFonts w:hint="default"/>
        <w:lang w:val="tr-TR" w:eastAsia="en-US" w:bidi="ar-SA"/>
      </w:rPr>
    </w:lvl>
    <w:lvl w:ilvl="4">
      <w:start w:val="0"/>
      <w:numFmt w:val="bullet"/>
      <w:lvlText w:val="•"/>
      <w:lvlJc w:val="left"/>
      <w:pPr>
        <w:ind w:left="3722" w:hanging="360"/>
      </w:pPr>
      <w:rPr>
        <w:rFonts w:hint="default"/>
        <w:lang w:val="tr-TR" w:eastAsia="en-US" w:bidi="ar-SA"/>
      </w:rPr>
    </w:lvl>
    <w:lvl w:ilvl="5">
      <w:start w:val="0"/>
      <w:numFmt w:val="bullet"/>
      <w:lvlText w:val="•"/>
      <w:lvlJc w:val="left"/>
      <w:pPr>
        <w:ind w:left="4448" w:hanging="360"/>
      </w:pPr>
      <w:rPr>
        <w:rFonts w:hint="default"/>
        <w:lang w:val="tr-TR" w:eastAsia="en-US" w:bidi="ar-SA"/>
      </w:rPr>
    </w:lvl>
    <w:lvl w:ilvl="6">
      <w:start w:val="0"/>
      <w:numFmt w:val="bullet"/>
      <w:lvlText w:val="•"/>
      <w:lvlJc w:val="left"/>
      <w:pPr>
        <w:ind w:left="5173" w:hanging="360"/>
      </w:pPr>
      <w:rPr>
        <w:rFonts w:hint="default"/>
        <w:lang w:val="tr-TR" w:eastAsia="en-US" w:bidi="ar-SA"/>
      </w:rPr>
    </w:lvl>
    <w:lvl w:ilvl="7">
      <w:start w:val="0"/>
      <w:numFmt w:val="bullet"/>
      <w:lvlText w:val="•"/>
      <w:lvlJc w:val="left"/>
      <w:pPr>
        <w:ind w:left="5899" w:hanging="360"/>
      </w:pPr>
      <w:rPr>
        <w:rFonts w:hint="default"/>
        <w:lang w:val="tr-TR" w:eastAsia="en-US" w:bidi="ar-SA"/>
      </w:rPr>
    </w:lvl>
    <w:lvl w:ilvl="8">
      <w:start w:val="0"/>
      <w:numFmt w:val="bullet"/>
      <w:lvlText w:val="•"/>
      <w:lvlJc w:val="left"/>
      <w:pPr>
        <w:ind w:left="6624" w:hanging="360"/>
      </w:pPr>
      <w:rPr>
        <w:rFonts w:hint="default"/>
        <w:lang w:val="tr-TR" w:eastAsia="en-US" w:bidi="ar-SA"/>
      </w:rPr>
    </w:lvl>
  </w:abstractNum>
  <w:abstractNum w:abstractNumId="22">
    <w:multiLevelType w:val="hybridMultilevel"/>
    <w:lvl w:ilvl="0">
      <w:start w:val="0"/>
      <w:numFmt w:val="bullet"/>
      <w:lvlText w:val="-"/>
      <w:lvlJc w:val="left"/>
      <w:pPr>
        <w:ind w:left="117" w:hanging="144"/>
      </w:pPr>
      <w:rPr>
        <w:rFonts w:hint="default" w:ascii="Times New Roman" w:hAnsi="Times New Roman" w:eastAsia="Times New Roman" w:cs="Times New Roman"/>
        <w:b/>
        <w:bCs/>
        <w:w w:val="99"/>
        <w:sz w:val="24"/>
        <w:szCs w:val="24"/>
        <w:lang w:val="tr-TR" w:eastAsia="en-US" w:bidi="ar-SA"/>
      </w:rPr>
    </w:lvl>
    <w:lvl w:ilvl="1">
      <w:start w:val="0"/>
      <w:numFmt w:val="bullet"/>
      <w:lvlText w:val="•"/>
      <w:lvlJc w:val="left"/>
      <w:pPr>
        <w:ind w:left="1126" w:hanging="144"/>
      </w:pPr>
      <w:rPr>
        <w:rFonts w:hint="default"/>
        <w:lang w:val="tr-TR" w:eastAsia="en-US" w:bidi="ar-SA"/>
      </w:rPr>
    </w:lvl>
    <w:lvl w:ilvl="2">
      <w:start w:val="0"/>
      <w:numFmt w:val="bullet"/>
      <w:lvlText w:val="•"/>
      <w:lvlJc w:val="left"/>
      <w:pPr>
        <w:ind w:left="2133" w:hanging="144"/>
      </w:pPr>
      <w:rPr>
        <w:rFonts w:hint="default"/>
        <w:lang w:val="tr-TR" w:eastAsia="en-US" w:bidi="ar-SA"/>
      </w:rPr>
    </w:lvl>
    <w:lvl w:ilvl="3">
      <w:start w:val="0"/>
      <w:numFmt w:val="bullet"/>
      <w:lvlText w:val="•"/>
      <w:lvlJc w:val="left"/>
      <w:pPr>
        <w:ind w:left="3139" w:hanging="144"/>
      </w:pPr>
      <w:rPr>
        <w:rFonts w:hint="default"/>
        <w:lang w:val="tr-TR" w:eastAsia="en-US" w:bidi="ar-SA"/>
      </w:rPr>
    </w:lvl>
    <w:lvl w:ilvl="4">
      <w:start w:val="0"/>
      <w:numFmt w:val="bullet"/>
      <w:lvlText w:val="•"/>
      <w:lvlJc w:val="left"/>
      <w:pPr>
        <w:ind w:left="4146" w:hanging="144"/>
      </w:pPr>
      <w:rPr>
        <w:rFonts w:hint="default"/>
        <w:lang w:val="tr-TR" w:eastAsia="en-US" w:bidi="ar-SA"/>
      </w:rPr>
    </w:lvl>
    <w:lvl w:ilvl="5">
      <w:start w:val="0"/>
      <w:numFmt w:val="bullet"/>
      <w:lvlText w:val="•"/>
      <w:lvlJc w:val="left"/>
      <w:pPr>
        <w:ind w:left="5153" w:hanging="144"/>
      </w:pPr>
      <w:rPr>
        <w:rFonts w:hint="default"/>
        <w:lang w:val="tr-TR" w:eastAsia="en-US" w:bidi="ar-SA"/>
      </w:rPr>
    </w:lvl>
    <w:lvl w:ilvl="6">
      <w:start w:val="0"/>
      <w:numFmt w:val="bullet"/>
      <w:lvlText w:val="•"/>
      <w:lvlJc w:val="left"/>
      <w:pPr>
        <w:ind w:left="6159" w:hanging="144"/>
      </w:pPr>
      <w:rPr>
        <w:rFonts w:hint="default"/>
        <w:lang w:val="tr-TR" w:eastAsia="en-US" w:bidi="ar-SA"/>
      </w:rPr>
    </w:lvl>
    <w:lvl w:ilvl="7">
      <w:start w:val="0"/>
      <w:numFmt w:val="bullet"/>
      <w:lvlText w:val="•"/>
      <w:lvlJc w:val="left"/>
      <w:pPr>
        <w:ind w:left="7166" w:hanging="144"/>
      </w:pPr>
      <w:rPr>
        <w:rFonts w:hint="default"/>
        <w:lang w:val="tr-TR" w:eastAsia="en-US" w:bidi="ar-SA"/>
      </w:rPr>
    </w:lvl>
    <w:lvl w:ilvl="8">
      <w:start w:val="0"/>
      <w:numFmt w:val="bullet"/>
      <w:lvlText w:val="•"/>
      <w:lvlJc w:val="left"/>
      <w:pPr>
        <w:ind w:left="8173" w:hanging="144"/>
      </w:pPr>
      <w:rPr>
        <w:rFonts w:hint="default"/>
        <w:lang w:val="tr-TR" w:eastAsia="en-US" w:bidi="ar-SA"/>
      </w:rPr>
    </w:lvl>
  </w:abstractNum>
  <w:abstractNum w:abstractNumId="21">
    <w:multiLevelType w:val="hybridMultilevel"/>
    <w:lvl w:ilvl="0">
      <w:start w:val="1"/>
      <w:numFmt w:val="decimal"/>
      <w:lvlText w:val="%1)"/>
      <w:lvlJc w:val="left"/>
      <w:pPr>
        <w:ind w:left="117" w:hanging="264"/>
        <w:jc w:val="left"/>
      </w:pPr>
      <w:rPr>
        <w:rFonts w:hint="default" w:ascii="Times New Roman" w:hAnsi="Times New Roman" w:eastAsia="Times New Roman" w:cs="Times New Roman"/>
        <w:w w:val="99"/>
        <w:sz w:val="24"/>
        <w:szCs w:val="24"/>
        <w:lang w:val="tr-TR" w:eastAsia="en-US" w:bidi="ar-SA"/>
      </w:rPr>
    </w:lvl>
    <w:lvl w:ilvl="1">
      <w:start w:val="1"/>
      <w:numFmt w:val="lowerLetter"/>
      <w:lvlText w:val="%2)"/>
      <w:lvlJc w:val="left"/>
      <w:pPr>
        <w:ind w:left="117" w:hanging="250"/>
        <w:jc w:val="left"/>
      </w:pPr>
      <w:rPr>
        <w:rFonts w:hint="default" w:ascii="Times New Roman" w:hAnsi="Times New Roman" w:eastAsia="Times New Roman" w:cs="Times New Roman"/>
        <w:spacing w:val="-1"/>
        <w:w w:val="100"/>
        <w:sz w:val="24"/>
        <w:szCs w:val="24"/>
        <w:lang w:val="tr-TR" w:eastAsia="en-US" w:bidi="ar-SA"/>
      </w:rPr>
    </w:lvl>
    <w:lvl w:ilvl="2">
      <w:start w:val="0"/>
      <w:numFmt w:val="bullet"/>
      <w:lvlText w:val="•"/>
      <w:lvlJc w:val="left"/>
      <w:pPr>
        <w:ind w:left="2133" w:hanging="250"/>
      </w:pPr>
      <w:rPr>
        <w:rFonts w:hint="default"/>
        <w:lang w:val="tr-TR" w:eastAsia="en-US" w:bidi="ar-SA"/>
      </w:rPr>
    </w:lvl>
    <w:lvl w:ilvl="3">
      <w:start w:val="0"/>
      <w:numFmt w:val="bullet"/>
      <w:lvlText w:val="•"/>
      <w:lvlJc w:val="left"/>
      <w:pPr>
        <w:ind w:left="3139" w:hanging="250"/>
      </w:pPr>
      <w:rPr>
        <w:rFonts w:hint="default"/>
        <w:lang w:val="tr-TR" w:eastAsia="en-US" w:bidi="ar-SA"/>
      </w:rPr>
    </w:lvl>
    <w:lvl w:ilvl="4">
      <w:start w:val="0"/>
      <w:numFmt w:val="bullet"/>
      <w:lvlText w:val="•"/>
      <w:lvlJc w:val="left"/>
      <w:pPr>
        <w:ind w:left="4146" w:hanging="250"/>
      </w:pPr>
      <w:rPr>
        <w:rFonts w:hint="default"/>
        <w:lang w:val="tr-TR" w:eastAsia="en-US" w:bidi="ar-SA"/>
      </w:rPr>
    </w:lvl>
    <w:lvl w:ilvl="5">
      <w:start w:val="0"/>
      <w:numFmt w:val="bullet"/>
      <w:lvlText w:val="•"/>
      <w:lvlJc w:val="left"/>
      <w:pPr>
        <w:ind w:left="5153" w:hanging="250"/>
      </w:pPr>
      <w:rPr>
        <w:rFonts w:hint="default"/>
        <w:lang w:val="tr-TR" w:eastAsia="en-US" w:bidi="ar-SA"/>
      </w:rPr>
    </w:lvl>
    <w:lvl w:ilvl="6">
      <w:start w:val="0"/>
      <w:numFmt w:val="bullet"/>
      <w:lvlText w:val="•"/>
      <w:lvlJc w:val="left"/>
      <w:pPr>
        <w:ind w:left="6159" w:hanging="250"/>
      </w:pPr>
      <w:rPr>
        <w:rFonts w:hint="default"/>
        <w:lang w:val="tr-TR" w:eastAsia="en-US" w:bidi="ar-SA"/>
      </w:rPr>
    </w:lvl>
    <w:lvl w:ilvl="7">
      <w:start w:val="0"/>
      <w:numFmt w:val="bullet"/>
      <w:lvlText w:val="•"/>
      <w:lvlJc w:val="left"/>
      <w:pPr>
        <w:ind w:left="7166" w:hanging="250"/>
      </w:pPr>
      <w:rPr>
        <w:rFonts w:hint="default"/>
        <w:lang w:val="tr-TR" w:eastAsia="en-US" w:bidi="ar-SA"/>
      </w:rPr>
    </w:lvl>
    <w:lvl w:ilvl="8">
      <w:start w:val="0"/>
      <w:numFmt w:val="bullet"/>
      <w:lvlText w:val="•"/>
      <w:lvlJc w:val="left"/>
      <w:pPr>
        <w:ind w:left="8173" w:hanging="250"/>
      </w:pPr>
      <w:rPr>
        <w:rFonts w:hint="default"/>
        <w:lang w:val="tr-TR" w:eastAsia="en-US" w:bidi="ar-SA"/>
      </w:rPr>
    </w:lvl>
  </w:abstractNum>
  <w:abstractNum w:abstractNumId="20">
    <w:multiLevelType w:val="hybridMultilevel"/>
    <w:lvl w:ilvl="0">
      <w:start w:val="1"/>
      <w:numFmt w:val="decimal"/>
      <w:lvlText w:val="%1)"/>
      <w:lvlJc w:val="left"/>
      <w:pPr>
        <w:ind w:left="249" w:hanging="255"/>
        <w:jc w:val="left"/>
      </w:pPr>
      <w:rPr>
        <w:rFonts w:hint="default" w:ascii="Times New Roman" w:hAnsi="Times New Roman" w:eastAsia="Times New Roman" w:cs="Times New Roman"/>
        <w:w w:val="99"/>
        <w:sz w:val="24"/>
        <w:szCs w:val="24"/>
        <w:lang w:val="tr-TR" w:eastAsia="en-US" w:bidi="ar-SA"/>
      </w:rPr>
    </w:lvl>
    <w:lvl w:ilvl="1">
      <w:start w:val="1"/>
      <w:numFmt w:val="lowerLetter"/>
      <w:lvlText w:val="%2)"/>
      <w:lvlJc w:val="left"/>
      <w:pPr>
        <w:ind w:left="117" w:hanging="250"/>
        <w:jc w:val="left"/>
      </w:pPr>
      <w:rPr>
        <w:rFonts w:hint="default" w:ascii="Times New Roman" w:hAnsi="Times New Roman" w:eastAsia="Times New Roman" w:cs="Times New Roman"/>
        <w:spacing w:val="-1"/>
        <w:w w:val="100"/>
        <w:sz w:val="24"/>
        <w:szCs w:val="24"/>
        <w:lang w:val="tr-TR" w:eastAsia="en-US" w:bidi="ar-SA"/>
      </w:rPr>
    </w:lvl>
    <w:lvl w:ilvl="2">
      <w:start w:val="0"/>
      <w:numFmt w:val="bullet"/>
      <w:lvlText w:val="•"/>
      <w:lvlJc w:val="left"/>
      <w:pPr>
        <w:ind w:left="1345" w:hanging="250"/>
      </w:pPr>
      <w:rPr>
        <w:rFonts w:hint="default"/>
        <w:lang w:val="tr-TR" w:eastAsia="en-US" w:bidi="ar-SA"/>
      </w:rPr>
    </w:lvl>
    <w:lvl w:ilvl="3">
      <w:start w:val="0"/>
      <w:numFmt w:val="bullet"/>
      <w:lvlText w:val="•"/>
      <w:lvlJc w:val="left"/>
      <w:pPr>
        <w:ind w:left="2450" w:hanging="250"/>
      </w:pPr>
      <w:rPr>
        <w:rFonts w:hint="default"/>
        <w:lang w:val="tr-TR" w:eastAsia="en-US" w:bidi="ar-SA"/>
      </w:rPr>
    </w:lvl>
    <w:lvl w:ilvl="4">
      <w:start w:val="0"/>
      <w:numFmt w:val="bullet"/>
      <w:lvlText w:val="•"/>
      <w:lvlJc w:val="left"/>
      <w:pPr>
        <w:ind w:left="3555" w:hanging="250"/>
      </w:pPr>
      <w:rPr>
        <w:rFonts w:hint="default"/>
        <w:lang w:val="tr-TR" w:eastAsia="en-US" w:bidi="ar-SA"/>
      </w:rPr>
    </w:lvl>
    <w:lvl w:ilvl="5">
      <w:start w:val="0"/>
      <w:numFmt w:val="bullet"/>
      <w:lvlText w:val="•"/>
      <w:lvlJc w:val="left"/>
      <w:pPr>
        <w:ind w:left="4660" w:hanging="250"/>
      </w:pPr>
      <w:rPr>
        <w:rFonts w:hint="default"/>
        <w:lang w:val="tr-TR" w:eastAsia="en-US" w:bidi="ar-SA"/>
      </w:rPr>
    </w:lvl>
    <w:lvl w:ilvl="6">
      <w:start w:val="0"/>
      <w:numFmt w:val="bullet"/>
      <w:lvlText w:val="•"/>
      <w:lvlJc w:val="left"/>
      <w:pPr>
        <w:ind w:left="5765" w:hanging="250"/>
      </w:pPr>
      <w:rPr>
        <w:rFonts w:hint="default"/>
        <w:lang w:val="tr-TR" w:eastAsia="en-US" w:bidi="ar-SA"/>
      </w:rPr>
    </w:lvl>
    <w:lvl w:ilvl="7">
      <w:start w:val="0"/>
      <w:numFmt w:val="bullet"/>
      <w:lvlText w:val="•"/>
      <w:lvlJc w:val="left"/>
      <w:pPr>
        <w:ind w:left="6870" w:hanging="250"/>
      </w:pPr>
      <w:rPr>
        <w:rFonts w:hint="default"/>
        <w:lang w:val="tr-TR" w:eastAsia="en-US" w:bidi="ar-SA"/>
      </w:rPr>
    </w:lvl>
    <w:lvl w:ilvl="8">
      <w:start w:val="0"/>
      <w:numFmt w:val="bullet"/>
      <w:lvlText w:val="•"/>
      <w:lvlJc w:val="left"/>
      <w:pPr>
        <w:ind w:left="7976" w:hanging="250"/>
      </w:pPr>
      <w:rPr>
        <w:rFonts w:hint="default"/>
        <w:lang w:val="tr-TR" w:eastAsia="en-US" w:bidi="ar-SA"/>
      </w:rPr>
    </w:lvl>
  </w:abstractNum>
  <w:abstractNum w:abstractNumId="19">
    <w:multiLevelType w:val="hybridMultilevel"/>
    <w:lvl w:ilvl="0">
      <w:start w:val="2"/>
      <w:numFmt w:val="upperLetter"/>
      <w:lvlText w:val="%1)"/>
      <w:lvlJc w:val="left"/>
      <w:pPr>
        <w:ind w:left="249" w:hanging="420"/>
        <w:jc w:val="right"/>
      </w:pPr>
      <w:rPr>
        <w:rFonts w:hint="default" w:ascii="Times New Roman" w:hAnsi="Times New Roman" w:eastAsia="Times New Roman" w:cs="Times New Roman"/>
        <w:b/>
        <w:bCs/>
        <w:spacing w:val="-4"/>
        <w:w w:val="100"/>
        <w:sz w:val="24"/>
        <w:szCs w:val="24"/>
        <w:lang w:val="tr-TR" w:eastAsia="en-US" w:bidi="ar-SA"/>
      </w:rPr>
    </w:lvl>
    <w:lvl w:ilvl="1">
      <w:start w:val="1"/>
      <w:numFmt w:val="decimal"/>
      <w:lvlText w:val="%2)"/>
      <w:lvlJc w:val="left"/>
      <w:pPr>
        <w:ind w:left="117" w:hanging="344"/>
        <w:jc w:val="left"/>
      </w:pPr>
      <w:rPr>
        <w:rFonts w:hint="default"/>
        <w:spacing w:val="-7"/>
        <w:w w:val="99"/>
        <w:lang w:val="tr-TR" w:eastAsia="en-US" w:bidi="ar-SA"/>
      </w:rPr>
    </w:lvl>
    <w:lvl w:ilvl="2">
      <w:start w:val="1"/>
      <w:numFmt w:val="lowerLetter"/>
      <w:lvlText w:val="%3)"/>
      <w:lvlJc w:val="left"/>
      <w:pPr>
        <w:ind w:left="117" w:hanging="344"/>
        <w:jc w:val="left"/>
      </w:pPr>
      <w:rPr>
        <w:rFonts w:hint="default" w:ascii="Times New Roman" w:hAnsi="Times New Roman" w:eastAsia="Times New Roman" w:cs="Times New Roman"/>
        <w:spacing w:val="-1"/>
        <w:w w:val="100"/>
        <w:sz w:val="24"/>
        <w:szCs w:val="24"/>
        <w:lang w:val="tr-TR" w:eastAsia="en-US" w:bidi="ar-SA"/>
      </w:rPr>
    </w:lvl>
    <w:lvl w:ilvl="3">
      <w:start w:val="0"/>
      <w:numFmt w:val="bullet"/>
      <w:lvlText w:val="•"/>
      <w:lvlJc w:val="left"/>
      <w:pPr>
        <w:ind w:left="2450" w:hanging="344"/>
      </w:pPr>
      <w:rPr>
        <w:rFonts w:hint="default"/>
        <w:lang w:val="tr-TR" w:eastAsia="en-US" w:bidi="ar-SA"/>
      </w:rPr>
    </w:lvl>
    <w:lvl w:ilvl="4">
      <w:start w:val="0"/>
      <w:numFmt w:val="bullet"/>
      <w:lvlText w:val="•"/>
      <w:lvlJc w:val="left"/>
      <w:pPr>
        <w:ind w:left="3555" w:hanging="344"/>
      </w:pPr>
      <w:rPr>
        <w:rFonts w:hint="default"/>
        <w:lang w:val="tr-TR" w:eastAsia="en-US" w:bidi="ar-SA"/>
      </w:rPr>
    </w:lvl>
    <w:lvl w:ilvl="5">
      <w:start w:val="0"/>
      <w:numFmt w:val="bullet"/>
      <w:lvlText w:val="•"/>
      <w:lvlJc w:val="left"/>
      <w:pPr>
        <w:ind w:left="4660" w:hanging="344"/>
      </w:pPr>
      <w:rPr>
        <w:rFonts w:hint="default"/>
        <w:lang w:val="tr-TR" w:eastAsia="en-US" w:bidi="ar-SA"/>
      </w:rPr>
    </w:lvl>
    <w:lvl w:ilvl="6">
      <w:start w:val="0"/>
      <w:numFmt w:val="bullet"/>
      <w:lvlText w:val="•"/>
      <w:lvlJc w:val="left"/>
      <w:pPr>
        <w:ind w:left="5765" w:hanging="344"/>
      </w:pPr>
      <w:rPr>
        <w:rFonts w:hint="default"/>
        <w:lang w:val="tr-TR" w:eastAsia="en-US" w:bidi="ar-SA"/>
      </w:rPr>
    </w:lvl>
    <w:lvl w:ilvl="7">
      <w:start w:val="0"/>
      <w:numFmt w:val="bullet"/>
      <w:lvlText w:val="•"/>
      <w:lvlJc w:val="left"/>
      <w:pPr>
        <w:ind w:left="6870" w:hanging="344"/>
      </w:pPr>
      <w:rPr>
        <w:rFonts w:hint="default"/>
        <w:lang w:val="tr-TR" w:eastAsia="en-US" w:bidi="ar-SA"/>
      </w:rPr>
    </w:lvl>
    <w:lvl w:ilvl="8">
      <w:start w:val="0"/>
      <w:numFmt w:val="bullet"/>
      <w:lvlText w:val="•"/>
      <w:lvlJc w:val="left"/>
      <w:pPr>
        <w:ind w:left="7976" w:hanging="344"/>
      </w:pPr>
      <w:rPr>
        <w:rFonts w:hint="default"/>
        <w:lang w:val="tr-TR" w:eastAsia="en-US" w:bidi="ar-SA"/>
      </w:rPr>
    </w:lvl>
  </w:abstractNum>
  <w:abstractNum w:abstractNumId="18">
    <w:multiLevelType w:val="hybridMultilevel"/>
    <w:lvl w:ilvl="0">
      <w:start w:val="2"/>
      <w:numFmt w:val="lowerLetter"/>
      <w:lvlText w:val="%1)"/>
      <w:lvlJc w:val="left"/>
      <w:pPr>
        <w:ind w:left="376" w:hanging="260"/>
        <w:jc w:val="left"/>
      </w:pPr>
      <w:rPr>
        <w:rFonts w:hint="default" w:ascii="Times New Roman" w:hAnsi="Times New Roman" w:eastAsia="Times New Roman" w:cs="Times New Roman"/>
        <w:w w:val="99"/>
        <w:sz w:val="24"/>
        <w:szCs w:val="24"/>
        <w:lang w:val="tr-TR" w:eastAsia="en-US" w:bidi="ar-SA"/>
      </w:rPr>
    </w:lvl>
    <w:lvl w:ilvl="1">
      <w:start w:val="1"/>
      <w:numFmt w:val="decimal"/>
      <w:lvlText w:val="%2)"/>
      <w:lvlJc w:val="left"/>
      <w:pPr>
        <w:ind w:left="249" w:hanging="305"/>
        <w:jc w:val="left"/>
      </w:pPr>
      <w:rPr>
        <w:rFonts w:hint="default" w:ascii="Times New Roman" w:hAnsi="Times New Roman" w:eastAsia="Times New Roman" w:cs="Times New Roman"/>
        <w:spacing w:val="-16"/>
        <w:w w:val="100"/>
        <w:sz w:val="24"/>
        <w:szCs w:val="24"/>
        <w:lang w:val="tr-TR" w:eastAsia="en-US" w:bidi="ar-SA"/>
      </w:rPr>
    </w:lvl>
    <w:lvl w:ilvl="2">
      <w:start w:val="0"/>
      <w:numFmt w:val="bullet"/>
      <w:lvlText w:val="•"/>
      <w:lvlJc w:val="left"/>
      <w:pPr>
        <w:ind w:left="1469" w:hanging="305"/>
      </w:pPr>
      <w:rPr>
        <w:rFonts w:hint="default"/>
        <w:lang w:val="tr-TR" w:eastAsia="en-US" w:bidi="ar-SA"/>
      </w:rPr>
    </w:lvl>
    <w:lvl w:ilvl="3">
      <w:start w:val="0"/>
      <w:numFmt w:val="bullet"/>
      <w:lvlText w:val="•"/>
      <w:lvlJc w:val="left"/>
      <w:pPr>
        <w:ind w:left="2559" w:hanging="305"/>
      </w:pPr>
      <w:rPr>
        <w:rFonts w:hint="default"/>
        <w:lang w:val="tr-TR" w:eastAsia="en-US" w:bidi="ar-SA"/>
      </w:rPr>
    </w:lvl>
    <w:lvl w:ilvl="4">
      <w:start w:val="0"/>
      <w:numFmt w:val="bullet"/>
      <w:lvlText w:val="•"/>
      <w:lvlJc w:val="left"/>
      <w:pPr>
        <w:ind w:left="3648" w:hanging="305"/>
      </w:pPr>
      <w:rPr>
        <w:rFonts w:hint="default"/>
        <w:lang w:val="tr-TR" w:eastAsia="en-US" w:bidi="ar-SA"/>
      </w:rPr>
    </w:lvl>
    <w:lvl w:ilvl="5">
      <w:start w:val="0"/>
      <w:numFmt w:val="bullet"/>
      <w:lvlText w:val="•"/>
      <w:lvlJc w:val="left"/>
      <w:pPr>
        <w:ind w:left="4738" w:hanging="305"/>
      </w:pPr>
      <w:rPr>
        <w:rFonts w:hint="default"/>
        <w:lang w:val="tr-TR" w:eastAsia="en-US" w:bidi="ar-SA"/>
      </w:rPr>
    </w:lvl>
    <w:lvl w:ilvl="6">
      <w:start w:val="0"/>
      <w:numFmt w:val="bullet"/>
      <w:lvlText w:val="•"/>
      <w:lvlJc w:val="left"/>
      <w:pPr>
        <w:ind w:left="5828" w:hanging="305"/>
      </w:pPr>
      <w:rPr>
        <w:rFonts w:hint="default"/>
        <w:lang w:val="tr-TR" w:eastAsia="en-US" w:bidi="ar-SA"/>
      </w:rPr>
    </w:lvl>
    <w:lvl w:ilvl="7">
      <w:start w:val="0"/>
      <w:numFmt w:val="bullet"/>
      <w:lvlText w:val="•"/>
      <w:lvlJc w:val="left"/>
      <w:pPr>
        <w:ind w:left="6917" w:hanging="305"/>
      </w:pPr>
      <w:rPr>
        <w:rFonts w:hint="default"/>
        <w:lang w:val="tr-TR" w:eastAsia="en-US" w:bidi="ar-SA"/>
      </w:rPr>
    </w:lvl>
    <w:lvl w:ilvl="8">
      <w:start w:val="0"/>
      <w:numFmt w:val="bullet"/>
      <w:lvlText w:val="•"/>
      <w:lvlJc w:val="left"/>
      <w:pPr>
        <w:ind w:left="8007" w:hanging="305"/>
      </w:pPr>
      <w:rPr>
        <w:rFonts w:hint="default"/>
        <w:lang w:val="tr-TR" w:eastAsia="en-US" w:bidi="ar-SA"/>
      </w:rPr>
    </w:lvl>
  </w:abstractNum>
  <w:abstractNum w:abstractNumId="17">
    <w:multiLevelType w:val="hybridMultilevel"/>
    <w:lvl w:ilvl="0">
      <w:start w:val="1"/>
      <w:numFmt w:val="decimal"/>
      <w:lvlText w:val="%1)"/>
      <w:lvlJc w:val="left"/>
      <w:pPr>
        <w:ind w:left="117" w:hanging="262"/>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837" w:hanging="360"/>
      </w:pPr>
      <w:rPr>
        <w:rFonts w:hint="default" w:ascii="Symbol" w:hAnsi="Symbol" w:eastAsia="Symbol" w:cs="Symbol"/>
        <w:w w:val="100"/>
        <w:sz w:val="24"/>
        <w:szCs w:val="24"/>
        <w:lang w:val="tr-TR" w:eastAsia="en-US" w:bidi="ar-SA"/>
      </w:rPr>
    </w:lvl>
    <w:lvl w:ilvl="2">
      <w:start w:val="0"/>
      <w:numFmt w:val="bullet"/>
      <w:lvlText w:val="-"/>
      <w:lvlJc w:val="left"/>
      <w:pPr>
        <w:ind w:left="1185" w:hanging="360"/>
      </w:pPr>
      <w:rPr>
        <w:rFonts w:hint="default" w:ascii="Carlito" w:hAnsi="Carlito" w:eastAsia="Carlito" w:cs="Carlito"/>
        <w:b/>
        <w:bCs/>
        <w:spacing w:val="-29"/>
        <w:w w:val="99"/>
        <w:sz w:val="24"/>
        <w:szCs w:val="24"/>
        <w:lang w:val="tr-TR" w:eastAsia="en-US" w:bidi="ar-SA"/>
      </w:rPr>
    </w:lvl>
    <w:lvl w:ilvl="3">
      <w:start w:val="0"/>
      <w:numFmt w:val="bullet"/>
      <w:lvlText w:val="•"/>
      <w:lvlJc w:val="left"/>
      <w:pPr>
        <w:ind w:left="2305" w:hanging="360"/>
      </w:pPr>
      <w:rPr>
        <w:rFonts w:hint="default"/>
        <w:lang w:val="tr-TR" w:eastAsia="en-US" w:bidi="ar-SA"/>
      </w:rPr>
    </w:lvl>
    <w:lvl w:ilvl="4">
      <w:start w:val="0"/>
      <w:numFmt w:val="bullet"/>
      <w:lvlText w:val="•"/>
      <w:lvlJc w:val="left"/>
      <w:pPr>
        <w:ind w:left="3431" w:hanging="360"/>
      </w:pPr>
      <w:rPr>
        <w:rFonts w:hint="default"/>
        <w:lang w:val="tr-TR" w:eastAsia="en-US" w:bidi="ar-SA"/>
      </w:rPr>
    </w:lvl>
    <w:lvl w:ilvl="5">
      <w:start w:val="0"/>
      <w:numFmt w:val="bullet"/>
      <w:lvlText w:val="•"/>
      <w:lvlJc w:val="left"/>
      <w:pPr>
        <w:ind w:left="4557" w:hanging="360"/>
      </w:pPr>
      <w:rPr>
        <w:rFonts w:hint="default"/>
        <w:lang w:val="tr-TR" w:eastAsia="en-US" w:bidi="ar-SA"/>
      </w:rPr>
    </w:lvl>
    <w:lvl w:ilvl="6">
      <w:start w:val="0"/>
      <w:numFmt w:val="bullet"/>
      <w:lvlText w:val="•"/>
      <w:lvlJc w:val="left"/>
      <w:pPr>
        <w:ind w:left="5683" w:hanging="360"/>
      </w:pPr>
      <w:rPr>
        <w:rFonts w:hint="default"/>
        <w:lang w:val="tr-TR" w:eastAsia="en-US" w:bidi="ar-SA"/>
      </w:rPr>
    </w:lvl>
    <w:lvl w:ilvl="7">
      <w:start w:val="0"/>
      <w:numFmt w:val="bullet"/>
      <w:lvlText w:val="•"/>
      <w:lvlJc w:val="left"/>
      <w:pPr>
        <w:ind w:left="6809" w:hanging="360"/>
      </w:pPr>
      <w:rPr>
        <w:rFonts w:hint="default"/>
        <w:lang w:val="tr-TR" w:eastAsia="en-US" w:bidi="ar-SA"/>
      </w:rPr>
    </w:lvl>
    <w:lvl w:ilvl="8">
      <w:start w:val="0"/>
      <w:numFmt w:val="bullet"/>
      <w:lvlText w:val="•"/>
      <w:lvlJc w:val="left"/>
      <w:pPr>
        <w:ind w:left="7934" w:hanging="360"/>
      </w:pPr>
      <w:rPr>
        <w:rFonts w:hint="default"/>
        <w:lang w:val="tr-TR" w:eastAsia="en-US" w:bidi="ar-SA"/>
      </w:rPr>
    </w:lvl>
  </w:abstractNum>
  <w:abstractNum w:abstractNumId="16">
    <w:multiLevelType w:val="hybridMultilevel"/>
    <w:lvl w:ilvl="0">
      <w:start w:val="1"/>
      <w:numFmt w:val="decimal"/>
      <w:lvlText w:val="%1)"/>
      <w:lvlJc w:val="left"/>
      <w:pPr>
        <w:ind w:left="117" w:hanging="274"/>
        <w:jc w:val="left"/>
      </w:pPr>
      <w:rPr>
        <w:rFonts w:hint="default" w:ascii="Times New Roman" w:hAnsi="Times New Roman" w:eastAsia="Times New Roman" w:cs="Times New Roman"/>
        <w:w w:val="99"/>
        <w:sz w:val="24"/>
        <w:szCs w:val="24"/>
        <w:lang w:val="tr-TR" w:eastAsia="en-US" w:bidi="ar-SA"/>
      </w:rPr>
    </w:lvl>
    <w:lvl w:ilvl="1">
      <w:start w:val="1"/>
      <w:numFmt w:val="lowerLetter"/>
      <w:lvlText w:val="%2)"/>
      <w:lvlJc w:val="left"/>
      <w:pPr>
        <w:ind w:left="1070" w:hanging="246"/>
        <w:jc w:val="left"/>
      </w:pPr>
      <w:rPr>
        <w:rFonts w:hint="default" w:ascii="Times New Roman" w:hAnsi="Times New Roman" w:eastAsia="Times New Roman" w:cs="Times New Roman"/>
        <w:spacing w:val="-1"/>
        <w:w w:val="100"/>
        <w:sz w:val="24"/>
        <w:szCs w:val="24"/>
        <w:lang w:val="tr-TR" w:eastAsia="en-US" w:bidi="ar-SA"/>
      </w:rPr>
    </w:lvl>
    <w:lvl w:ilvl="2">
      <w:start w:val="0"/>
      <w:numFmt w:val="bullet"/>
      <w:lvlText w:val="•"/>
      <w:lvlJc w:val="left"/>
      <w:pPr>
        <w:ind w:left="2091" w:hanging="246"/>
      </w:pPr>
      <w:rPr>
        <w:rFonts w:hint="default"/>
        <w:lang w:val="tr-TR" w:eastAsia="en-US" w:bidi="ar-SA"/>
      </w:rPr>
    </w:lvl>
    <w:lvl w:ilvl="3">
      <w:start w:val="0"/>
      <w:numFmt w:val="bullet"/>
      <w:lvlText w:val="•"/>
      <w:lvlJc w:val="left"/>
      <w:pPr>
        <w:ind w:left="3103" w:hanging="246"/>
      </w:pPr>
      <w:rPr>
        <w:rFonts w:hint="default"/>
        <w:lang w:val="tr-TR" w:eastAsia="en-US" w:bidi="ar-SA"/>
      </w:rPr>
    </w:lvl>
    <w:lvl w:ilvl="4">
      <w:start w:val="0"/>
      <w:numFmt w:val="bullet"/>
      <w:lvlText w:val="•"/>
      <w:lvlJc w:val="left"/>
      <w:pPr>
        <w:ind w:left="4115" w:hanging="246"/>
      </w:pPr>
      <w:rPr>
        <w:rFonts w:hint="default"/>
        <w:lang w:val="tr-TR" w:eastAsia="en-US" w:bidi="ar-SA"/>
      </w:rPr>
    </w:lvl>
    <w:lvl w:ilvl="5">
      <w:start w:val="0"/>
      <w:numFmt w:val="bullet"/>
      <w:lvlText w:val="•"/>
      <w:lvlJc w:val="left"/>
      <w:pPr>
        <w:ind w:left="5127" w:hanging="246"/>
      </w:pPr>
      <w:rPr>
        <w:rFonts w:hint="default"/>
        <w:lang w:val="tr-TR" w:eastAsia="en-US" w:bidi="ar-SA"/>
      </w:rPr>
    </w:lvl>
    <w:lvl w:ilvl="6">
      <w:start w:val="0"/>
      <w:numFmt w:val="bullet"/>
      <w:lvlText w:val="•"/>
      <w:lvlJc w:val="left"/>
      <w:pPr>
        <w:ind w:left="6139" w:hanging="246"/>
      </w:pPr>
      <w:rPr>
        <w:rFonts w:hint="default"/>
        <w:lang w:val="tr-TR" w:eastAsia="en-US" w:bidi="ar-SA"/>
      </w:rPr>
    </w:lvl>
    <w:lvl w:ilvl="7">
      <w:start w:val="0"/>
      <w:numFmt w:val="bullet"/>
      <w:lvlText w:val="•"/>
      <w:lvlJc w:val="left"/>
      <w:pPr>
        <w:ind w:left="7150" w:hanging="246"/>
      </w:pPr>
      <w:rPr>
        <w:rFonts w:hint="default"/>
        <w:lang w:val="tr-TR" w:eastAsia="en-US" w:bidi="ar-SA"/>
      </w:rPr>
    </w:lvl>
    <w:lvl w:ilvl="8">
      <w:start w:val="0"/>
      <w:numFmt w:val="bullet"/>
      <w:lvlText w:val="•"/>
      <w:lvlJc w:val="left"/>
      <w:pPr>
        <w:ind w:left="8162" w:hanging="246"/>
      </w:pPr>
      <w:rPr>
        <w:rFonts w:hint="default"/>
        <w:lang w:val="tr-TR" w:eastAsia="en-US" w:bidi="ar-SA"/>
      </w:rPr>
    </w:lvl>
  </w:abstractNum>
  <w:abstractNum w:abstractNumId="15">
    <w:multiLevelType w:val="hybridMultilevel"/>
    <w:lvl w:ilvl="0">
      <w:start w:val="1"/>
      <w:numFmt w:val="decimal"/>
      <w:lvlText w:val="%1)"/>
      <w:lvlJc w:val="left"/>
      <w:pPr>
        <w:ind w:left="117" w:hanging="274"/>
        <w:jc w:val="left"/>
      </w:pPr>
      <w:rPr>
        <w:rFonts w:hint="default" w:ascii="Times New Roman" w:hAnsi="Times New Roman" w:eastAsia="Times New Roman" w:cs="Times New Roman"/>
        <w:w w:val="99"/>
        <w:sz w:val="24"/>
        <w:szCs w:val="24"/>
        <w:lang w:val="tr-TR" w:eastAsia="en-US" w:bidi="ar-SA"/>
      </w:rPr>
    </w:lvl>
    <w:lvl w:ilvl="1">
      <w:start w:val="1"/>
      <w:numFmt w:val="lowerLetter"/>
      <w:lvlText w:val="%2)"/>
      <w:lvlJc w:val="left"/>
      <w:pPr>
        <w:ind w:left="1070" w:hanging="246"/>
        <w:jc w:val="left"/>
      </w:pPr>
      <w:rPr>
        <w:rFonts w:hint="default" w:ascii="Times New Roman" w:hAnsi="Times New Roman" w:eastAsia="Times New Roman" w:cs="Times New Roman"/>
        <w:spacing w:val="-1"/>
        <w:w w:val="100"/>
        <w:sz w:val="24"/>
        <w:szCs w:val="24"/>
        <w:lang w:val="tr-TR" w:eastAsia="en-US" w:bidi="ar-SA"/>
      </w:rPr>
    </w:lvl>
    <w:lvl w:ilvl="2">
      <w:start w:val="0"/>
      <w:numFmt w:val="bullet"/>
      <w:lvlText w:val="•"/>
      <w:lvlJc w:val="left"/>
      <w:pPr>
        <w:ind w:left="2091" w:hanging="246"/>
      </w:pPr>
      <w:rPr>
        <w:rFonts w:hint="default"/>
        <w:lang w:val="tr-TR" w:eastAsia="en-US" w:bidi="ar-SA"/>
      </w:rPr>
    </w:lvl>
    <w:lvl w:ilvl="3">
      <w:start w:val="0"/>
      <w:numFmt w:val="bullet"/>
      <w:lvlText w:val="•"/>
      <w:lvlJc w:val="left"/>
      <w:pPr>
        <w:ind w:left="3103" w:hanging="246"/>
      </w:pPr>
      <w:rPr>
        <w:rFonts w:hint="default"/>
        <w:lang w:val="tr-TR" w:eastAsia="en-US" w:bidi="ar-SA"/>
      </w:rPr>
    </w:lvl>
    <w:lvl w:ilvl="4">
      <w:start w:val="0"/>
      <w:numFmt w:val="bullet"/>
      <w:lvlText w:val="•"/>
      <w:lvlJc w:val="left"/>
      <w:pPr>
        <w:ind w:left="4115" w:hanging="246"/>
      </w:pPr>
      <w:rPr>
        <w:rFonts w:hint="default"/>
        <w:lang w:val="tr-TR" w:eastAsia="en-US" w:bidi="ar-SA"/>
      </w:rPr>
    </w:lvl>
    <w:lvl w:ilvl="5">
      <w:start w:val="0"/>
      <w:numFmt w:val="bullet"/>
      <w:lvlText w:val="•"/>
      <w:lvlJc w:val="left"/>
      <w:pPr>
        <w:ind w:left="5127" w:hanging="246"/>
      </w:pPr>
      <w:rPr>
        <w:rFonts w:hint="default"/>
        <w:lang w:val="tr-TR" w:eastAsia="en-US" w:bidi="ar-SA"/>
      </w:rPr>
    </w:lvl>
    <w:lvl w:ilvl="6">
      <w:start w:val="0"/>
      <w:numFmt w:val="bullet"/>
      <w:lvlText w:val="•"/>
      <w:lvlJc w:val="left"/>
      <w:pPr>
        <w:ind w:left="6139" w:hanging="246"/>
      </w:pPr>
      <w:rPr>
        <w:rFonts w:hint="default"/>
        <w:lang w:val="tr-TR" w:eastAsia="en-US" w:bidi="ar-SA"/>
      </w:rPr>
    </w:lvl>
    <w:lvl w:ilvl="7">
      <w:start w:val="0"/>
      <w:numFmt w:val="bullet"/>
      <w:lvlText w:val="•"/>
      <w:lvlJc w:val="left"/>
      <w:pPr>
        <w:ind w:left="7150" w:hanging="246"/>
      </w:pPr>
      <w:rPr>
        <w:rFonts w:hint="default"/>
        <w:lang w:val="tr-TR" w:eastAsia="en-US" w:bidi="ar-SA"/>
      </w:rPr>
    </w:lvl>
    <w:lvl w:ilvl="8">
      <w:start w:val="0"/>
      <w:numFmt w:val="bullet"/>
      <w:lvlText w:val="•"/>
      <w:lvlJc w:val="left"/>
      <w:pPr>
        <w:ind w:left="8162" w:hanging="246"/>
      </w:pPr>
      <w:rPr>
        <w:rFonts w:hint="default"/>
        <w:lang w:val="tr-TR" w:eastAsia="en-US" w:bidi="ar-SA"/>
      </w:rPr>
    </w:lvl>
  </w:abstractNum>
  <w:abstractNum w:abstractNumId="14">
    <w:multiLevelType w:val="hybridMultilevel"/>
    <w:lvl w:ilvl="0">
      <w:start w:val="2"/>
      <w:numFmt w:val="upperLetter"/>
      <w:lvlText w:val="%1)"/>
      <w:lvlJc w:val="left"/>
      <w:pPr>
        <w:ind w:left="117" w:hanging="435"/>
        <w:jc w:val="left"/>
      </w:pPr>
      <w:rPr>
        <w:rFonts w:hint="default" w:ascii="Times New Roman" w:hAnsi="Times New Roman" w:eastAsia="Times New Roman" w:cs="Times New Roman"/>
        <w:b/>
        <w:bCs/>
        <w:spacing w:val="-3"/>
        <w:w w:val="100"/>
        <w:sz w:val="24"/>
        <w:szCs w:val="24"/>
        <w:lang w:val="tr-TR" w:eastAsia="en-US" w:bidi="ar-SA"/>
      </w:rPr>
    </w:lvl>
    <w:lvl w:ilvl="1">
      <w:start w:val="1"/>
      <w:numFmt w:val="decimal"/>
      <w:lvlText w:val="%2)"/>
      <w:lvlJc w:val="left"/>
      <w:pPr>
        <w:ind w:left="117" w:hanging="274"/>
        <w:jc w:val="left"/>
      </w:pPr>
      <w:rPr>
        <w:rFonts w:hint="default" w:ascii="Times New Roman" w:hAnsi="Times New Roman" w:eastAsia="Times New Roman" w:cs="Times New Roman"/>
        <w:w w:val="99"/>
        <w:sz w:val="24"/>
        <w:szCs w:val="24"/>
        <w:lang w:val="tr-TR" w:eastAsia="en-US" w:bidi="ar-SA"/>
      </w:rPr>
    </w:lvl>
    <w:lvl w:ilvl="2">
      <w:start w:val="1"/>
      <w:numFmt w:val="lowerLetter"/>
      <w:lvlText w:val="%3)"/>
      <w:lvlJc w:val="left"/>
      <w:pPr>
        <w:ind w:left="1070" w:hanging="246"/>
        <w:jc w:val="left"/>
      </w:pPr>
      <w:rPr>
        <w:rFonts w:hint="default" w:ascii="Times New Roman" w:hAnsi="Times New Roman" w:eastAsia="Times New Roman" w:cs="Times New Roman"/>
        <w:spacing w:val="-1"/>
        <w:w w:val="100"/>
        <w:sz w:val="24"/>
        <w:szCs w:val="24"/>
        <w:lang w:val="tr-TR" w:eastAsia="en-US" w:bidi="ar-SA"/>
      </w:rPr>
    </w:lvl>
    <w:lvl w:ilvl="3">
      <w:start w:val="0"/>
      <w:numFmt w:val="bullet"/>
      <w:lvlText w:val="•"/>
      <w:lvlJc w:val="left"/>
      <w:pPr>
        <w:ind w:left="3103" w:hanging="246"/>
      </w:pPr>
      <w:rPr>
        <w:rFonts w:hint="default"/>
        <w:lang w:val="tr-TR" w:eastAsia="en-US" w:bidi="ar-SA"/>
      </w:rPr>
    </w:lvl>
    <w:lvl w:ilvl="4">
      <w:start w:val="0"/>
      <w:numFmt w:val="bullet"/>
      <w:lvlText w:val="•"/>
      <w:lvlJc w:val="left"/>
      <w:pPr>
        <w:ind w:left="4115" w:hanging="246"/>
      </w:pPr>
      <w:rPr>
        <w:rFonts w:hint="default"/>
        <w:lang w:val="tr-TR" w:eastAsia="en-US" w:bidi="ar-SA"/>
      </w:rPr>
    </w:lvl>
    <w:lvl w:ilvl="5">
      <w:start w:val="0"/>
      <w:numFmt w:val="bullet"/>
      <w:lvlText w:val="•"/>
      <w:lvlJc w:val="left"/>
      <w:pPr>
        <w:ind w:left="5127" w:hanging="246"/>
      </w:pPr>
      <w:rPr>
        <w:rFonts w:hint="default"/>
        <w:lang w:val="tr-TR" w:eastAsia="en-US" w:bidi="ar-SA"/>
      </w:rPr>
    </w:lvl>
    <w:lvl w:ilvl="6">
      <w:start w:val="0"/>
      <w:numFmt w:val="bullet"/>
      <w:lvlText w:val="•"/>
      <w:lvlJc w:val="left"/>
      <w:pPr>
        <w:ind w:left="6139" w:hanging="246"/>
      </w:pPr>
      <w:rPr>
        <w:rFonts w:hint="default"/>
        <w:lang w:val="tr-TR" w:eastAsia="en-US" w:bidi="ar-SA"/>
      </w:rPr>
    </w:lvl>
    <w:lvl w:ilvl="7">
      <w:start w:val="0"/>
      <w:numFmt w:val="bullet"/>
      <w:lvlText w:val="•"/>
      <w:lvlJc w:val="left"/>
      <w:pPr>
        <w:ind w:left="7150" w:hanging="246"/>
      </w:pPr>
      <w:rPr>
        <w:rFonts w:hint="default"/>
        <w:lang w:val="tr-TR" w:eastAsia="en-US" w:bidi="ar-SA"/>
      </w:rPr>
    </w:lvl>
    <w:lvl w:ilvl="8">
      <w:start w:val="0"/>
      <w:numFmt w:val="bullet"/>
      <w:lvlText w:val="•"/>
      <w:lvlJc w:val="left"/>
      <w:pPr>
        <w:ind w:left="8162" w:hanging="246"/>
      </w:pPr>
      <w:rPr>
        <w:rFonts w:hint="default"/>
        <w:lang w:val="tr-TR" w:eastAsia="en-US" w:bidi="ar-SA"/>
      </w:rPr>
    </w:lvl>
  </w:abstractNum>
  <w:abstractNum w:abstractNumId="13">
    <w:multiLevelType w:val="hybridMultilevel"/>
    <w:lvl w:ilvl="0">
      <w:start w:val="1"/>
      <w:numFmt w:val="decimal"/>
      <w:lvlText w:val="%1)"/>
      <w:lvlJc w:val="left"/>
      <w:pPr>
        <w:ind w:left="117" w:hanging="276"/>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126" w:hanging="276"/>
      </w:pPr>
      <w:rPr>
        <w:rFonts w:hint="default"/>
        <w:lang w:val="tr-TR" w:eastAsia="en-US" w:bidi="ar-SA"/>
      </w:rPr>
    </w:lvl>
    <w:lvl w:ilvl="2">
      <w:start w:val="0"/>
      <w:numFmt w:val="bullet"/>
      <w:lvlText w:val="•"/>
      <w:lvlJc w:val="left"/>
      <w:pPr>
        <w:ind w:left="2133" w:hanging="276"/>
      </w:pPr>
      <w:rPr>
        <w:rFonts w:hint="default"/>
        <w:lang w:val="tr-TR" w:eastAsia="en-US" w:bidi="ar-SA"/>
      </w:rPr>
    </w:lvl>
    <w:lvl w:ilvl="3">
      <w:start w:val="0"/>
      <w:numFmt w:val="bullet"/>
      <w:lvlText w:val="•"/>
      <w:lvlJc w:val="left"/>
      <w:pPr>
        <w:ind w:left="3139" w:hanging="276"/>
      </w:pPr>
      <w:rPr>
        <w:rFonts w:hint="default"/>
        <w:lang w:val="tr-TR" w:eastAsia="en-US" w:bidi="ar-SA"/>
      </w:rPr>
    </w:lvl>
    <w:lvl w:ilvl="4">
      <w:start w:val="0"/>
      <w:numFmt w:val="bullet"/>
      <w:lvlText w:val="•"/>
      <w:lvlJc w:val="left"/>
      <w:pPr>
        <w:ind w:left="4146" w:hanging="276"/>
      </w:pPr>
      <w:rPr>
        <w:rFonts w:hint="default"/>
        <w:lang w:val="tr-TR" w:eastAsia="en-US" w:bidi="ar-SA"/>
      </w:rPr>
    </w:lvl>
    <w:lvl w:ilvl="5">
      <w:start w:val="0"/>
      <w:numFmt w:val="bullet"/>
      <w:lvlText w:val="•"/>
      <w:lvlJc w:val="left"/>
      <w:pPr>
        <w:ind w:left="5153" w:hanging="276"/>
      </w:pPr>
      <w:rPr>
        <w:rFonts w:hint="default"/>
        <w:lang w:val="tr-TR" w:eastAsia="en-US" w:bidi="ar-SA"/>
      </w:rPr>
    </w:lvl>
    <w:lvl w:ilvl="6">
      <w:start w:val="0"/>
      <w:numFmt w:val="bullet"/>
      <w:lvlText w:val="•"/>
      <w:lvlJc w:val="left"/>
      <w:pPr>
        <w:ind w:left="6159" w:hanging="276"/>
      </w:pPr>
      <w:rPr>
        <w:rFonts w:hint="default"/>
        <w:lang w:val="tr-TR" w:eastAsia="en-US" w:bidi="ar-SA"/>
      </w:rPr>
    </w:lvl>
    <w:lvl w:ilvl="7">
      <w:start w:val="0"/>
      <w:numFmt w:val="bullet"/>
      <w:lvlText w:val="•"/>
      <w:lvlJc w:val="left"/>
      <w:pPr>
        <w:ind w:left="7166" w:hanging="276"/>
      </w:pPr>
      <w:rPr>
        <w:rFonts w:hint="default"/>
        <w:lang w:val="tr-TR" w:eastAsia="en-US" w:bidi="ar-SA"/>
      </w:rPr>
    </w:lvl>
    <w:lvl w:ilvl="8">
      <w:start w:val="0"/>
      <w:numFmt w:val="bullet"/>
      <w:lvlText w:val="•"/>
      <w:lvlJc w:val="left"/>
      <w:pPr>
        <w:ind w:left="8173" w:hanging="276"/>
      </w:pPr>
      <w:rPr>
        <w:rFonts w:hint="default"/>
        <w:lang w:val="tr-TR" w:eastAsia="en-US" w:bidi="ar-SA"/>
      </w:rPr>
    </w:lvl>
  </w:abstractNum>
  <w:abstractNum w:abstractNumId="12">
    <w:multiLevelType w:val="hybridMultilevel"/>
    <w:lvl w:ilvl="0">
      <w:start w:val="1"/>
      <w:numFmt w:val="decimal"/>
      <w:lvlText w:val="%1)"/>
      <w:lvlJc w:val="left"/>
      <w:pPr>
        <w:ind w:left="117" w:hanging="273"/>
        <w:jc w:val="left"/>
      </w:pPr>
      <w:rPr>
        <w:rFonts w:hint="default" w:ascii="Times New Roman" w:hAnsi="Times New Roman" w:eastAsia="Times New Roman" w:cs="Times New Roman"/>
        <w:spacing w:val="0"/>
        <w:w w:val="100"/>
        <w:sz w:val="24"/>
        <w:szCs w:val="24"/>
        <w:lang w:val="tr-TR" w:eastAsia="en-US" w:bidi="ar-SA"/>
      </w:rPr>
    </w:lvl>
    <w:lvl w:ilvl="1">
      <w:start w:val="0"/>
      <w:numFmt w:val="bullet"/>
      <w:lvlText w:val=""/>
      <w:lvlJc w:val="left"/>
      <w:pPr>
        <w:ind w:left="837" w:hanging="360"/>
      </w:pPr>
      <w:rPr>
        <w:rFonts w:hint="default" w:ascii="Symbol" w:hAnsi="Symbol" w:eastAsia="Symbol" w:cs="Symbol"/>
        <w:w w:val="100"/>
        <w:sz w:val="24"/>
        <w:szCs w:val="24"/>
        <w:lang w:val="tr-TR" w:eastAsia="en-US" w:bidi="ar-SA"/>
      </w:rPr>
    </w:lvl>
    <w:lvl w:ilvl="2">
      <w:start w:val="0"/>
      <w:numFmt w:val="bullet"/>
      <w:lvlText w:val="-"/>
      <w:lvlJc w:val="left"/>
      <w:pPr>
        <w:ind w:left="1185" w:hanging="360"/>
      </w:pPr>
      <w:rPr>
        <w:rFonts w:hint="default" w:ascii="Carlito" w:hAnsi="Carlito" w:eastAsia="Carlito" w:cs="Carlito"/>
        <w:b/>
        <w:bCs/>
        <w:spacing w:val="-29"/>
        <w:w w:val="99"/>
        <w:sz w:val="24"/>
        <w:szCs w:val="24"/>
        <w:lang w:val="tr-TR" w:eastAsia="en-US" w:bidi="ar-SA"/>
      </w:rPr>
    </w:lvl>
    <w:lvl w:ilvl="3">
      <w:start w:val="0"/>
      <w:numFmt w:val="bullet"/>
      <w:lvlText w:val="•"/>
      <w:lvlJc w:val="left"/>
      <w:pPr>
        <w:ind w:left="2305" w:hanging="360"/>
      </w:pPr>
      <w:rPr>
        <w:rFonts w:hint="default"/>
        <w:lang w:val="tr-TR" w:eastAsia="en-US" w:bidi="ar-SA"/>
      </w:rPr>
    </w:lvl>
    <w:lvl w:ilvl="4">
      <w:start w:val="0"/>
      <w:numFmt w:val="bullet"/>
      <w:lvlText w:val="•"/>
      <w:lvlJc w:val="left"/>
      <w:pPr>
        <w:ind w:left="3431" w:hanging="360"/>
      </w:pPr>
      <w:rPr>
        <w:rFonts w:hint="default"/>
        <w:lang w:val="tr-TR" w:eastAsia="en-US" w:bidi="ar-SA"/>
      </w:rPr>
    </w:lvl>
    <w:lvl w:ilvl="5">
      <w:start w:val="0"/>
      <w:numFmt w:val="bullet"/>
      <w:lvlText w:val="•"/>
      <w:lvlJc w:val="left"/>
      <w:pPr>
        <w:ind w:left="4557" w:hanging="360"/>
      </w:pPr>
      <w:rPr>
        <w:rFonts w:hint="default"/>
        <w:lang w:val="tr-TR" w:eastAsia="en-US" w:bidi="ar-SA"/>
      </w:rPr>
    </w:lvl>
    <w:lvl w:ilvl="6">
      <w:start w:val="0"/>
      <w:numFmt w:val="bullet"/>
      <w:lvlText w:val="•"/>
      <w:lvlJc w:val="left"/>
      <w:pPr>
        <w:ind w:left="5683" w:hanging="360"/>
      </w:pPr>
      <w:rPr>
        <w:rFonts w:hint="default"/>
        <w:lang w:val="tr-TR" w:eastAsia="en-US" w:bidi="ar-SA"/>
      </w:rPr>
    </w:lvl>
    <w:lvl w:ilvl="7">
      <w:start w:val="0"/>
      <w:numFmt w:val="bullet"/>
      <w:lvlText w:val="•"/>
      <w:lvlJc w:val="left"/>
      <w:pPr>
        <w:ind w:left="6809" w:hanging="360"/>
      </w:pPr>
      <w:rPr>
        <w:rFonts w:hint="default"/>
        <w:lang w:val="tr-TR" w:eastAsia="en-US" w:bidi="ar-SA"/>
      </w:rPr>
    </w:lvl>
    <w:lvl w:ilvl="8">
      <w:start w:val="0"/>
      <w:numFmt w:val="bullet"/>
      <w:lvlText w:val="•"/>
      <w:lvlJc w:val="left"/>
      <w:pPr>
        <w:ind w:left="7934" w:hanging="360"/>
      </w:pPr>
      <w:rPr>
        <w:rFonts w:hint="default"/>
        <w:lang w:val="tr-TR" w:eastAsia="en-US" w:bidi="ar-SA"/>
      </w:rPr>
    </w:lvl>
  </w:abstractNum>
  <w:abstractNum w:abstractNumId="11">
    <w:multiLevelType w:val="hybridMultilevel"/>
    <w:lvl w:ilvl="0">
      <w:start w:val="1"/>
      <w:numFmt w:val="decimal"/>
      <w:lvlText w:val="%1)"/>
      <w:lvlJc w:val="left"/>
      <w:pPr>
        <w:ind w:left="390" w:hanging="273"/>
        <w:jc w:val="left"/>
      </w:pPr>
      <w:rPr>
        <w:rFonts w:hint="default" w:ascii="Times New Roman" w:hAnsi="Times New Roman" w:eastAsia="Times New Roman" w:cs="Times New Roman"/>
        <w:spacing w:val="0"/>
        <w:w w:val="100"/>
        <w:sz w:val="24"/>
        <w:szCs w:val="24"/>
        <w:lang w:val="tr-TR" w:eastAsia="en-US" w:bidi="ar-SA"/>
      </w:rPr>
    </w:lvl>
    <w:lvl w:ilvl="1">
      <w:start w:val="1"/>
      <w:numFmt w:val="lowerLetter"/>
      <w:lvlText w:val="%2)"/>
      <w:lvlJc w:val="left"/>
      <w:pPr>
        <w:ind w:left="1083" w:hanging="259"/>
        <w:jc w:val="left"/>
      </w:pPr>
      <w:rPr>
        <w:rFonts w:hint="default" w:ascii="Times New Roman" w:hAnsi="Times New Roman" w:eastAsia="Times New Roman" w:cs="Times New Roman"/>
        <w:spacing w:val="0"/>
        <w:w w:val="100"/>
        <w:sz w:val="24"/>
        <w:szCs w:val="24"/>
        <w:lang w:val="tr-TR" w:eastAsia="en-US" w:bidi="ar-SA"/>
      </w:rPr>
    </w:lvl>
    <w:lvl w:ilvl="2">
      <w:start w:val="0"/>
      <w:numFmt w:val="bullet"/>
      <w:lvlText w:val="•"/>
      <w:lvlJc w:val="left"/>
      <w:pPr>
        <w:ind w:left="2091" w:hanging="259"/>
      </w:pPr>
      <w:rPr>
        <w:rFonts w:hint="default"/>
        <w:lang w:val="tr-TR" w:eastAsia="en-US" w:bidi="ar-SA"/>
      </w:rPr>
    </w:lvl>
    <w:lvl w:ilvl="3">
      <w:start w:val="0"/>
      <w:numFmt w:val="bullet"/>
      <w:lvlText w:val="•"/>
      <w:lvlJc w:val="left"/>
      <w:pPr>
        <w:ind w:left="3103" w:hanging="259"/>
      </w:pPr>
      <w:rPr>
        <w:rFonts w:hint="default"/>
        <w:lang w:val="tr-TR" w:eastAsia="en-US" w:bidi="ar-SA"/>
      </w:rPr>
    </w:lvl>
    <w:lvl w:ilvl="4">
      <w:start w:val="0"/>
      <w:numFmt w:val="bullet"/>
      <w:lvlText w:val="•"/>
      <w:lvlJc w:val="left"/>
      <w:pPr>
        <w:ind w:left="4115" w:hanging="259"/>
      </w:pPr>
      <w:rPr>
        <w:rFonts w:hint="default"/>
        <w:lang w:val="tr-TR" w:eastAsia="en-US" w:bidi="ar-SA"/>
      </w:rPr>
    </w:lvl>
    <w:lvl w:ilvl="5">
      <w:start w:val="0"/>
      <w:numFmt w:val="bullet"/>
      <w:lvlText w:val="•"/>
      <w:lvlJc w:val="left"/>
      <w:pPr>
        <w:ind w:left="5127" w:hanging="259"/>
      </w:pPr>
      <w:rPr>
        <w:rFonts w:hint="default"/>
        <w:lang w:val="tr-TR" w:eastAsia="en-US" w:bidi="ar-SA"/>
      </w:rPr>
    </w:lvl>
    <w:lvl w:ilvl="6">
      <w:start w:val="0"/>
      <w:numFmt w:val="bullet"/>
      <w:lvlText w:val="•"/>
      <w:lvlJc w:val="left"/>
      <w:pPr>
        <w:ind w:left="6139" w:hanging="259"/>
      </w:pPr>
      <w:rPr>
        <w:rFonts w:hint="default"/>
        <w:lang w:val="tr-TR" w:eastAsia="en-US" w:bidi="ar-SA"/>
      </w:rPr>
    </w:lvl>
    <w:lvl w:ilvl="7">
      <w:start w:val="0"/>
      <w:numFmt w:val="bullet"/>
      <w:lvlText w:val="•"/>
      <w:lvlJc w:val="left"/>
      <w:pPr>
        <w:ind w:left="7150" w:hanging="259"/>
      </w:pPr>
      <w:rPr>
        <w:rFonts w:hint="default"/>
        <w:lang w:val="tr-TR" w:eastAsia="en-US" w:bidi="ar-SA"/>
      </w:rPr>
    </w:lvl>
    <w:lvl w:ilvl="8">
      <w:start w:val="0"/>
      <w:numFmt w:val="bullet"/>
      <w:lvlText w:val="•"/>
      <w:lvlJc w:val="left"/>
      <w:pPr>
        <w:ind w:left="8162" w:hanging="259"/>
      </w:pPr>
      <w:rPr>
        <w:rFonts w:hint="default"/>
        <w:lang w:val="tr-TR" w:eastAsia="en-US" w:bidi="ar-SA"/>
      </w:rPr>
    </w:lvl>
  </w:abstractNum>
  <w:abstractNum w:abstractNumId="10">
    <w:multiLevelType w:val="hybridMultilevel"/>
    <w:lvl w:ilvl="0">
      <w:start w:val="1"/>
      <w:numFmt w:val="decimal"/>
      <w:lvlText w:val="%1)"/>
      <w:lvlJc w:val="left"/>
      <w:pPr>
        <w:ind w:left="390" w:hanging="273"/>
        <w:jc w:val="left"/>
      </w:pPr>
      <w:rPr>
        <w:rFonts w:hint="default" w:ascii="Times New Roman" w:hAnsi="Times New Roman" w:eastAsia="Times New Roman" w:cs="Times New Roman"/>
        <w:spacing w:val="0"/>
        <w:w w:val="100"/>
        <w:sz w:val="24"/>
        <w:szCs w:val="24"/>
        <w:lang w:val="tr-TR" w:eastAsia="en-US" w:bidi="ar-SA"/>
      </w:rPr>
    </w:lvl>
    <w:lvl w:ilvl="1">
      <w:start w:val="1"/>
      <w:numFmt w:val="lowerLetter"/>
      <w:lvlText w:val="%2)"/>
      <w:lvlJc w:val="left"/>
      <w:pPr>
        <w:ind w:left="1083" w:hanging="259"/>
        <w:jc w:val="left"/>
      </w:pPr>
      <w:rPr>
        <w:rFonts w:hint="default" w:ascii="Times New Roman" w:hAnsi="Times New Roman" w:eastAsia="Times New Roman" w:cs="Times New Roman"/>
        <w:spacing w:val="0"/>
        <w:w w:val="100"/>
        <w:sz w:val="24"/>
        <w:szCs w:val="24"/>
        <w:lang w:val="tr-TR" w:eastAsia="en-US" w:bidi="ar-SA"/>
      </w:rPr>
    </w:lvl>
    <w:lvl w:ilvl="2">
      <w:start w:val="0"/>
      <w:numFmt w:val="bullet"/>
      <w:lvlText w:val="•"/>
      <w:lvlJc w:val="left"/>
      <w:pPr>
        <w:ind w:left="2091" w:hanging="259"/>
      </w:pPr>
      <w:rPr>
        <w:rFonts w:hint="default"/>
        <w:lang w:val="tr-TR" w:eastAsia="en-US" w:bidi="ar-SA"/>
      </w:rPr>
    </w:lvl>
    <w:lvl w:ilvl="3">
      <w:start w:val="0"/>
      <w:numFmt w:val="bullet"/>
      <w:lvlText w:val="•"/>
      <w:lvlJc w:val="left"/>
      <w:pPr>
        <w:ind w:left="3103" w:hanging="259"/>
      </w:pPr>
      <w:rPr>
        <w:rFonts w:hint="default"/>
        <w:lang w:val="tr-TR" w:eastAsia="en-US" w:bidi="ar-SA"/>
      </w:rPr>
    </w:lvl>
    <w:lvl w:ilvl="4">
      <w:start w:val="0"/>
      <w:numFmt w:val="bullet"/>
      <w:lvlText w:val="•"/>
      <w:lvlJc w:val="left"/>
      <w:pPr>
        <w:ind w:left="4115" w:hanging="259"/>
      </w:pPr>
      <w:rPr>
        <w:rFonts w:hint="default"/>
        <w:lang w:val="tr-TR" w:eastAsia="en-US" w:bidi="ar-SA"/>
      </w:rPr>
    </w:lvl>
    <w:lvl w:ilvl="5">
      <w:start w:val="0"/>
      <w:numFmt w:val="bullet"/>
      <w:lvlText w:val="•"/>
      <w:lvlJc w:val="left"/>
      <w:pPr>
        <w:ind w:left="5127" w:hanging="259"/>
      </w:pPr>
      <w:rPr>
        <w:rFonts w:hint="default"/>
        <w:lang w:val="tr-TR" w:eastAsia="en-US" w:bidi="ar-SA"/>
      </w:rPr>
    </w:lvl>
    <w:lvl w:ilvl="6">
      <w:start w:val="0"/>
      <w:numFmt w:val="bullet"/>
      <w:lvlText w:val="•"/>
      <w:lvlJc w:val="left"/>
      <w:pPr>
        <w:ind w:left="6139" w:hanging="259"/>
      </w:pPr>
      <w:rPr>
        <w:rFonts w:hint="default"/>
        <w:lang w:val="tr-TR" w:eastAsia="en-US" w:bidi="ar-SA"/>
      </w:rPr>
    </w:lvl>
    <w:lvl w:ilvl="7">
      <w:start w:val="0"/>
      <w:numFmt w:val="bullet"/>
      <w:lvlText w:val="•"/>
      <w:lvlJc w:val="left"/>
      <w:pPr>
        <w:ind w:left="7150" w:hanging="259"/>
      </w:pPr>
      <w:rPr>
        <w:rFonts w:hint="default"/>
        <w:lang w:val="tr-TR" w:eastAsia="en-US" w:bidi="ar-SA"/>
      </w:rPr>
    </w:lvl>
    <w:lvl w:ilvl="8">
      <w:start w:val="0"/>
      <w:numFmt w:val="bullet"/>
      <w:lvlText w:val="•"/>
      <w:lvlJc w:val="left"/>
      <w:pPr>
        <w:ind w:left="8162" w:hanging="259"/>
      </w:pPr>
      <w:rPr>
        <w:rFonts w:hint="default"/>
        <w:lang w:val="tr-TR" w:eastAsia="en-US" w:bidi="ar-SA"/>
      </w:rPr>
    </w:lvl>
  </w:abstractNum>
  <w:abstractNum w:abstractNumId="9">
    <w:multiLevelType w:val="hybridMultilevel"/>
    <w:lvl w:ilvl="0">
      <w:start w:val="1"/>
      <w:numFmt w:val="decimal"/>
      <w:lvlText w:val="%1)"/>
      <w:lvlJc w:val="left"/>
      <w:pPr>
        <w:ind w:left="377" w:hanging="260"/>
        <w:jc w:val="left"/>
      </w:pPr>
      <w:rPr>
        <w:rFonts w:hint="default" w:ascii="Times New Roman" w:hAnsi="Times New Roman" w:eastAsia="Times New Roman" w:cs="Times New Roman"/>
        <w:spacing w:val="-2"/>
        <w:w w:val="100"/>
        <w:sz w:val="24"/>
        <w:szCs w:val="24"/>
        <w:lang w:val="tr-TR" w:eastAsia="en-US" w:bidi="ar-SA"/>
      </w:rPr>
    </w:lvl>
    <w:lvl w:ilvl="1">
      <w:start w:val="1"/>
      <w:numFmt w:val="lowerLetter"/>
      <w:lvlText w:val="%2)"/>
      <w:lvlJc w:val="left"/>
      <w:pPr>
        <w:ind w:left="1070" w:hanging="246"/>
        <w:jc w:val="left"/>
      </w:pPr>
      <w:rPr>
        <w:rFonts w:hint="default" w:ascii="Times New Roman" w:hAnsi="Times New Roman" w:eastAsia="Times New Roman" w:cs="Times New Roman"/>
        <w:spacing w:val="-2"/>
        <w:w w:val="100"/>
        <w:sz w:val="24"/>
        <w:szCs w:val="24"/>
        <w:lang w:val="tr-TR" w:eastAsia="en-US" w:bidi="ar-SA"/>
      </w:rPr>
    </w:lvl>
    <w:lvl w:ilvl="2">
      <w:start w:val="0"/>
      <w:numFmt w:val="bullet"/>
      <w:lvlText w:val="•"/>
      <w:lvlJc w:val="left"/>
      <w:pPr>
        <w:ind w:left="2091" w:hanging="246"/>
      </w:pPr>
      <w:rPr>
        <w:rFonts w:hint="default"/>
        <w:lang w:val="tr-TR" w:eastAsia="en-US" w:bidi="ar-SA"/>
      </w:rPr>
    </w:lvl>
    <w:lvl w:ilvl="3">
      <w:start w:val="0"/>
      <w:numFmt w:val="bullet"/>
      <w:lvlText w:val="•"/>
      <w:lvlJc w:val="left"/>
      <w:pPr>
        <w:ind w:left="3103" w:hanging="246"/>
      </w:pPr>
      <w:rPr>
        <w:rFonts w:hint="default"/>
        <w:lang w:val="tr-TR" w:eastAsia="en-US" w:bidi="ar-SA"/>
      </w:rPr>
    </w:lvl>
    <w:lvl w:ilvl="4">
      <w:start w:val="0"/>
      <w:numFmt w:val="bullet"/>
      <w:lvlText w:val="•"/>
      <w:lvlJc w:val="left"/>
      <w:pPr>
        <w:ind w:left="4115" w:hanging="246"/>
      </w:pPr>
      <w:rPr>
        <w:rFonts w:hint="default"/>
        <w:lang w:val="tr-TR" w:eastAsia="en-US" w:bidi="ar-SA"/>
      </w:rPr>
    </w:lvl>
    <w:lvl w:ilvl="5">
      <w:start w:val="0"/>
      <w:numFmt w:val="bullet"/>
      <w:lvlText w:val="•"/>
      <w:lvlJc w:val="left"/>
      <w:pPr>
        <w:ind w:left="5127" w:hanging="246"/>
      </w:pPr>
      <w:rPr>
        <w:rFonts w:hint="default"/>
        <w:lang w:val="tr-TR" w:eastAsia="en-US" w:bidi="ar-SA"/>
      </w:rPr>
    </w:lvl>
    <w:lvl w:ilvl="6">
      <w:start w:val="0"/>
      <w:numFmt w:val="bullet"/>
      <w:lvlText w:val="•"/>
      <w:lvlJc w:val="left"/>
      <w:pPr>
        <w:ind w:left="6139" w:hanging="246"/>
      </w:pPr>
      <w:rPr>
        <w:rFonts w:hint="default"/>
        <w:lang w:val="tr-TR" w:eastAsia="en-US" w:bidi="ar-SA"/>
      </w:rPr>
    </w:lvl>
    <w:lvl w:ilvl="7">
      <w:start w:val="0"/>
      <w:numFmt w:val="bullet"/>
      <w:lvlText w:val="•"/>
      <w:lvlJc w:val="left"/>
      <w:pPr>
        <w:ind w:left="7150" w:hanging="246"/>
      </w:pPr>
      <w:rPr>
        <w:rFonts w:hint="default"/>
        <w:lang w:val="tr-TR" w:eastAsia="en-US" w:bidi="ar-SA"/>
      </w:rPr>
    </w:lvl>
    <w:lvl w:ilvl="8">
      <w:start w:val="0"/>
      <w:numFmt w:val="bullet"/>
      <w:lvlText w:val="•"/>
      <w:lvlJc w:val="left"/>
      <w:pPr>
        <w:ind w:left="8162" w:hanging="246"/>
      </w:pPr>
      <w:rPr>
        <w:rFonts w:hint="default"/>
        <w:lang w:val="tr-TR" w:eastAsia="en-US" w:bidi="ar-SA"/>
      </w:rPr>
    </w:lvl>
  </w:abstractNum>
  <w:abstractNum w:abstractNumId="8">
    <w:multiLevelType w:val="hybridMultilevel"/>
    <w:lvl w:ilvl="0">
      <w:start w:val="2"/>
      <w:numFmt w:val="upperLetter"/>
      <w:lvlText w:val="%1)"/>
      <w:lvlJc w:val="left"/>
      <w:pPr>
        <w:ind w:left="117" w:hanging="435"/>
        <w:jc w:val="left"/>
      </w:pPr>
      <w:rPr>
        <w:rFonts w:hint="default" w:ascii="Times New Roman" w:hAnsi="Times New Roman" w:eastAsia="Times New Roman" w:cs="Times New Roman"/>
        <w:b/>
        <w:bCs/>
        <w:spacing w:val="-3"/>
        <w:w w:val="100"/>
        <w:sz w:val="24"/>
        <w:szCs w:val="24"/>
        <w:lang w:val="tr-TR" w:eastAsia="en-US" w:bidi="ar-SA"/>
      </w:rPr>
    </w:lvl>
    <w:lvl w:ilvl="1">
      <w:start w:val="0"/>
      <w:numFmt w:val="bullet"/>
      <w:lvlText w:val="•"/>
      <w:lvlJc w:val="left"/>
      <w:pPr>
        <w:ind w:left="1126" w:hanging="435"/>
      </w:pPr>
      <w:rPr>
        <w:rFonts w:hint="default"/>
        <w:lang w:val="tr-TR" w:eastAsia="en-US" w:bidi="ar-SA"/>
      </w:rPr>
    </w:lvl>
    <w:lvl w:ilvl="2">
      <w:start w:val="0"/>
      <w:numFmt w:val="bullet"/>
      <w:lvlText w:val="•"/>
      <w:lvlJc w:val="left"/>
      <w:pPr>
        <w:ind w:left="2133" w:hanging="435"/>
      </w:pPr>
      <w:rPr>
        <w:rFonts w:hint="default"/>
        <w:lang w:val="tr-TR" w:eastAsia="en-US" w:bidi="ar-SA"/>
      </w:rPr>
    </w:lvl>
    <w:lvl w:ilvl="3">
      <w:start w:val="0"/>
      <w:numFmt w:val="bullet"/>
      <w:lvlText w:val="•"/>
      <w:lvlJc w:val="left"/>
      <w:pPr>
        <w:ind w:left="3139" w:hanging="435"/>
      </w:pPr>
      <w:rPr>
        <w:rFonts w:hint="default"/>
        <w:lang w:val="tr-TR" w:eastAsia="en-US" w:bidi="ar-SA"/>
      </w:rPr>
    </w:lvl>
    <w:lvl w:ilvl="4">
      <w:start w:val="0"/>
      <w:numFmt w:val="bullet"/>
      <w:lvlText w:val="•"/>
      <w:lvlJc w:val="left"/>
      <w:pPr>
        <w:ind w:left="4146" w:hanging="435"/>
      </w:pPr>
      <w:rPr>
        <w:rFonts w:hint="default"/>
        <w:lang w:val="tr-TR" w:eastAsia="en-US" w:bidi="ar-SA"/>
      </w:rPr>
    </w:lvl>
    <w:lvl w:ilvl="5">
      <w:start w:val="0"/>
      <w:numFmt w:val="bullet"/>
      <w:lvlText w:val="•"/>
      <w:lvlJc w:val="left"/>
      <w:pPr>
        <w:ind w:left="5153" w:hanging="435"/>
      </w:pPr>
      <w:rPr>
        <w:rFonts w:hint="default"/>
        <w:lang w:val="tr-TR" w:eastAsia="en-US" w:bidi="ar-SA"/>
      </w:rPr>
    </w:lvl>
    <w:lvl w:ilvl="6">
      <w:start w:val="0"/>
      <w:numFmt w:val="bullet"/>
      <w:lvlText w:val="•"/>
      <w:lvlJc w:val="left"/>
      <w:pPr>
        <w:ind w:left="6159" w:hanging="435"/>
      </w:pPr>
      <w:rPr>
        <w:rFonts w:hint="default"/>
        <w:lang w:val="tr-TR" w:eastAsia="en-US" w:bidi="ar-SA"/>
      </w:rPr>
    </w:lvl>
    <w:lvl w:ilvl="7">
      <w:start w:val="0"/>
      <w:numFmt w:val="bullet"/>
      <w:lvlText w:val="•"/>
      <w:lvlJc w:val="left"/>
      <w:pPr>
        <w:ind w:left="7166" w:hanging="435"/>
      </w:pPr>
      <w:rPr>
        <w:rFonts w:hint="default"/>
        <w:lang w:val="tr-TR" w:eastAsia="en-US" w:bidi="ar-SA"/>
      </w:rPr>
    </w:lvl>
    <w:lvl w:ilvl="8">
      <w:start w:val="0"/>
      <w:numFmt w:val="bullet"/>
      <w:lvlText w:val="•"/>
      <w:lvlJc w:val="left"/>
      <w:pPr>
        <w:ind w:left="8173" w:hanging="435"/>
      </w:pPr>
      <w:rPr>
        <w:rFonts w:hint="default"/>
        <w:lang w:val="tr-TR" w:eastAsia="en-US" w:bidi="ar-SA"/>
      </w:rPr>
    </w:lvl>
  </w:abstractNum>
  <w:abstractNum w:abstractNumId="7">
    <w:multiLevelType w:val="hybridMultilevel"/>
    <w:lvl w:ilvl="0">
      <w:start w:val="1"/>
      <w:numFmt w:val="decimal"/>
      <w:lvlText w:val="%1)"/>
      <w:lvlJc w:val="left"/>
      <w:pPr>
        <w:ind w:left="376" w:hanging="260"/>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360" w:hanging="260"/>
      </w:pPr>
      <w:rPr>
        <w:rFonts w:hint="default"/>
        <w:lang w:val="tr-TR" w:eastAsia="en-US" w:bidi="ar-SA"/>
      </w:rPr>
    </w:lvl>
    <w:lvl w:ilvl="2">
      <w:start w:val="0"/>
      <w:numFmt w:val="bullet"/>
      <w:lvlText w:val="•"/>
      <w:lvlJc w:val="left"/>
      <w:pPr>
        <w:ind w:left="2341" w:hanging="260"/>
      </w:pPr>
      <w:rPr>
        <w:rFonts w:hint="default"/>
        <w:lang w:val="tr-TR" w:eastAsia="en-US" w:bidi="ar-SA"/>
      </w:rPr>
    </w:lvl>
    <w:lvl w:ilvl="3">
      <w:start w:val="0"/>
      <w:numFmt w:val="bullet"/>
      <w:lvlText w:val="•"/>
      <w:lvlJc w:val="left"/>
      <w:pPr>
        <w:ind w:left="3321" w:hanging="260"/>
      </w:pPr>
      <w:rPr>
        <w:rFonts w:hint="default"/>
        <w:lang w:val="tr-TR" w:eastAsia="en-US" w:bidi="ar-SA"/>
      </w:rPr>
    </w:lvl>
    <w:lvl w:ilvl="4">
      <w:start w:val="0"/>
      <w:numFmt w:val="bullet"/>
      <w:lvlText w:val="•"/>
      <w:lvlJc w:val="left"/>
      <w:pPr>
        <w:ind w:left="4302" w:hanging="260"/>
      </w:pPr>
      <w:rPr>
        <w:rFonts w:hint="default"/>
        <w:lang w:val="tr-TR" w:eastAsia="en-US" w:bidi="ar-SA"/>
      </w:rPr>
    </w:lvl>
    <w:lvl w:ilvl="5">
      <w:start w:val="0"/>
      <w:numFmt w:val="bullet"/>
      <w:lvlText w:val="•"/>
      <w:lvlJc w:val="left"/>
      <w:pPr>
        <w:ind w:left="5283" w:hanging="260"/>
      </w:pPr>
      <w:rPr>
        <w:rFonts w:hint="default"/>
        <w:lang w:val="tr-TR" w:eastAsia="en-US" w:bidi="ar-SA"/>
      </w:rPr>
    </w:lvl>
    <w:lvl w:ilvl="6">
      <w:start w:val="0"/>
      <w:numFmt w:val="bullet"/>
      <w:lvlText w:val="•"/>
      <w:lvlJc w:val="left"/>
      <w:pPr>
        <w:ind w:left="6263" w:hanging="260"/>
      </w:pPr>
      <w:rPr>
        <w:rFonts w:hint="default"/>
        <w:lang w:val="tr-TR" w:eastAsia="en-US" w:bidi="ar-SA"/>
      </w:rPr>
    </w:lvl>
    <w:lvl w:ilvl="7">
      <w:start w:val="0"/>
      <w:numFmt w:val="bullet"/>
      <w:lvlText w:val="•"/>
      <w:lvlJc w:val="left"/>
      <w:pPr>
        <w:ind w:left="7244" w:hanging="260"/>
      </w:pPr>
      <w:rPr>
        <w:rFonts w:hint="default"/>
        <w:lang w:val="tr-TR" w:eastAsia="en-US" w:bidi="ar-SA"/>
      </w:rPr>
    </w:lvl>
    <w:lvl w:ilvl="8">
      <w:start w:val="0"/>
      <w:numFmt w:val="bullet"/>
      <w:lvlText w:val="•"/>
      <w:lvlJc w:val="left"/>
      <w:pPr>
        <w:ind w:left="8225" w:hanging="260"/>
      </w:pPr>
      <w:rPr>
        <w:rFonts w:hint="default"/>
        <w:lang w:val="tr-TR" w:eastAsia="en-US" w:bidi="ar-SA"/>
      </w:rPr>
    </w:lvl>
  </w:abstractNum>
  <w:abstractNum w:abstractNumId="6">
    <w:multiLevelType w:val="hybridMultilevel"/>
    <w:lvl w:ilvl="0">
      <w:start w:val="0"/>
      <w:numFmt w:val="bullet"/>
      <w:lvlText w:val="-"/>
      <w:lvlJc w:val="left"/>
      <w:pPr>
        <w:ind w:left="117" w:hanging="144"/>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126" w:hanging="144"/>
      </w:pPr>
      <w:rPr>
        <w:rFonts w:hint="default"/>
        <w:lang w:val="tr-TR" w:eastAsia="en-US" w:bidi="ar-SA"/>
      </w:rPr>
    </w:lvl>
    <w:lvl w:ilvl="2">
      <w:start w:val="0"/>
      <w:numFmt w:val="bullet"/>
      <w:lvlText w:val="•"/>
      <w:lvlJc w:val="left"/>
      <w:pPr>
        <w:ind w:left="2133" w:hanging="144"/>
      </w:pPr>
      <w:rPr>
        <w:rFonts w:hint="default"/>
        <w:lang w:val="tr-TR" w:eastAsia="en-US" w:bidi="ar-SA"/>
      </w:rPr>
    </w:lvl>
    <w:lvl w:ilvl="3">
      <w:start w:val="0"/>
      <w:numFmt w:val="bullet"/>
      <w:lvlText w:val="•"/>
      <w:lvlJc w:val="left"/>
      <w:pPr>
        <w:ind w:left="3139" w:hanging="144"/>
      </w:pPr>
      <w:rPr>
        <w:rFonts w:hint="default"/>
        <w:lang w:val="tr-TR" w:eastAsia="en-US" w:bidi="ar-SA"/>
      </w:rPr>
    </w:lvl>
    <w:lvl w:ilvl="4">
      <w:start w:val="0"/>
      <w:numFmt w:val="bullet"/>
      <w:lvlText w:val="•"/>
      <w:lvlJc w:val="left"/>
      <w:pPr>
        <w:ind w:left="4146" w:hanging="144"/>
      </w:pPr>
      <w:rPr>
        <w:rFonts w:hint="default"/>
        <w:lang w:val="tr-TR" w:eastAsia="en-US" w:bidi="ar-SA"/>
      </w:rPr>
    </w:lvl>
    <w:lvl w:ilvl="5">
      <w:start w:val="0"/>
      <w:numFmt w:val="bullet"/>
      <w:lvlText w:val="•"/>
      <w:lvlJc w:val="left"/>
      <w:pPr>
        <w:ind w:left="5153" w:hanging="144"/>
      </w:pPr>
      <w:rPr>
        <w:rFonts w:hint="default"/>
        <w:lang w:val="tr-TR" w:eastAsia="en-US" w:bidi="ar-SA"/>
      </w:rPr>
    </w:lvl>
    <w:lvl w:ilvl="6">
      <w:start w:val="0"/>
      <w:numFmt w:val="bullet"/>
      <w:lvlText w:val="•"/>
      <w:lvlJc w:val="left"/>
      <w:pPr>
        <w:ind w:left="6159" w:hanging="144"/>
      </w:pPr>
      <w:rPr>
        <w:rFonts w:hint="default"/>
        <w:lang w:val="tr-TR" w:eastAsia="en-US" w:bidi="ar-SA"/>
      </w:rPr>
    </w:lvl>
    <w:lvl w:ilvl="7">
      <w:start w:val="0"/>
      <w:numFmt w:val="bullet"/>
      <w:lvlText w:val="•"/>
      <w:lvlJc w:val="left"/>
      <w:pPr>
        <w:ind w:left="7166" w:hanging="144"/>
      </w:pPr>
      <w:rPr>
        <w:rFonts w:hint="default"/>
        <w:lang w:val="tr-TR" w:eastAsia="en-US" w:bidi="ar-SA"/>
      </w:rPr>
    </w:lvl>
    <w:lvl w:ilvl="8">
      <w:start w:val="0"/>
      <w:numFmt w:val="bullet"/>
      <w:lvlText w:val="•"/>
      <w:lvlJc w:val="left"/>
      <w:pPr>
        <w:ind w:left="8173" w:hanging="144"/>
      </w:pPr>
      <w:rPr>
        <w:rFonts w:hint="default"/>
        <w:lang w:val="tr-TR" w:eastAsia="en-US" w:bidi="ar-SA"/>
      </w:rPr>
    </w:lvl>
  </w:abstractNum>
  <w:abstractNum w:abstractNumId="5">
    <w:multiLevelType w:val="hybridMultilevel"/>
    <w:lvl w:ilvl="0">
      <w:start w:val="0"/>
      <w:numFmt w:val="bullet"/>
      <w:lvlText w:val="-"/>
      <w:lvlJc w:val="left"/>
      <w:pPr>
        <w:ind w:left="117" w:hanging="140"/>
      </w:pPr>
      <w:rPr>
        <w:rFonts w:hint="default" w:ascii="Times New Roman" w:hAnsi="Times New Roman" w:eastAsia="Times New Roman" w:cs="Times New Roman"/>
        <w:b/>
        <w:bCs/>
        <w:w w:val="99"/>
        <w:sz w:val="24"/>
        <w:szCs w:val="24"/>
        <w:lang w:val="tr-TR" w:eastAsia="en-US" w:bidi="ar-SA"/>
      </w:rPr>
    </w:lvl>
    <w:lvl w:ilvl="1">
      <w:start w:val="0"/>
      <w:numFmt w:val="bullet"/>
      <w:lvlText w:val="•"/>
      <w:lvlJc w:val="left"/>
      <w:pPr>
        <w:ind w:left="1126" w:hanging="140"/>
      </w:pPr>
      <w:rPr>
        <w:rFonts w:hint="default"/>
        <w:lang w:val="tr-TR" w:eastAsia="en-US" w:bidi="ar-SA"/>
      </w:rPr>
    </w:lvl>
    <w:lvl w:ilvl="2">
      <w:start w:val="0"/>
      <w:numFmt w:val="bullet"/>
      <w:lvlText w:val="•"/>
      <w:lvlJc w:val="left"/>
      <w:pPr>
        <w:ind w:left="2133" w:hanging="140"/>
      </w:pPr>
      <w:rPr>
        <w:rFonts w:hint="default"/>
        <w:lang w:val="tr-TR" w:eastAsia="en-US" w:bidi="ar-SA"/>
      </w:rPr>
    </w:lvl>
    <w:lvl w:ilvl="3">
      <w:start w:val="0"/>
      <w:numFmt w:val="bullet"/>
      <w:lvlText w:val="•"/>
      <w:lvlJc w:val="left"/>
      <w:pPr>
        <w:ind w:left="3139" w:hanging="140"/>
      </w:pPr>
      <w:rPr>
        <w:rFonts w:hint="default"/>
        <w:lang w:val="tr-TR" w:eastAsia="en-US" w:bidi="ar-SA"/>
      </w:rPr>
    </w:lvl>
    <w:lvl w:ilvl="4">
      <w:start w:val="0"/>
      <w:numFmt w:val="bullet"/>
      <w:lvlText w:val="•"/>
      <w:lvlJc w:val="left"/>
      <w:pPr>
        <w:ind w:left="4146" w:hanging="140"/>
      </w:pPr>
      <w:rPr>
        <w:rFonts w:hint="default"/>
        <w:lang w:val="tr-TR" w:eastAsia="en-US" w:bidi="ar-SA"/>
      </w:rPr>
    </w:lvl>
    <w:lvl w:ilvl="5">
      <w:start w:val="0"/>
      <w:numFmt w:val="bullet"/>
      <w:lvlText w:val="•"/>
      <w:lvlJc w:val="left"/>
      <w:pPr>
        <w:ind w:left="5153" w:hanging="140"/>
      </w:pPr>
      <w:rPr>
        <w:rFonts w:hint="default"/>
        <w:lang w:val="tr-TR" w:eastAsia="en-US" w:bidi="ar-SA"/>
      </w:rPr>
    </w:lvl>
    <w:lvl w:ilvl="6">
      <w:start w:val="0"/>
      <w:numFmt w:val="bullet"/>
      <w:lvlText w:val="•"/>
      <w:lvlJc w:val="left"/>
      <w:pPr>
        <w:ind w:left="6159" w:hanging="140"/>
      </w:pPr>
      <w:rPr>
        <w:rFonts w:hint="default"/>
        <w:lang w:val="tr-TR" w:eastAsia="en-US" w:bidi="ar-SA"/>
      </w:rPr>
    </w:lvl>
    <w:lvl w:ilvl="7">
      <w:start w:val="0"/>
      <w:numFmt w:val="bullet"/>
      <w:lvlText w:val="•"/>
      <w:lvlJc w:val="left"/>
      <w:pPr>
        <w:ind w:left="7166" w:hanging="140"/>
      </w:pPr>
      <w:rPr>
        <w:rFonts w:hint="default"/>
        <w:lang w:val="tr-TR" w:eastAsia="en-US" w:bidi="ar-SA"/>
      </w:rPr>
    </w:lvl>
    <w:lvl w:ilvl="8">
      <w:start w:val="0"/>
      <w:numFmt w:val="bullet"/>
      <w:lvlText w:val="•"/>
      <w:lvlJc w:val="left"/>
      <w:pPr>
        <w:ind w:left="8173" w:hanging="140"/>
      </w:pPr>
      <w:rPr>
        <w:rFonts w:hint="default"/>
        <w:lang w:val="tr-TR" w:eastAsia="en-US" w:bidi="ar-SA"/>
      </w:rPr>
    </w:lvl>
  </w:abstractNum>
  <w:abstractNum w:abstractNumId="4">
    <w:multiLevelType w:val="hybridMultilevel"/>
    <w:lvl w:ilvl="0">
      <w:start w:val="2"/>
      <w:numFmt w:val="upperLetter"/>
      <w:lvlText w:val="%1)"/>
      <w:lvlJc w:val="left"/>
      <w:pPr>
        <w:ind w:left="117" w:hanging="435"/>
        <w:jc w:val="left"/>
      </w:pPr>
      <w:rPr>
        <w:rFonts w:hint="default" w:ascii="Times New Roman" w:hAnsi="Times New Roman" w:eastAsia="Times New Roman" w:cs="Times New Roman"/>
        <w:b/>
        <w:bCs/>
        <w:spacing w:val="-3"/>
        <w:w w:val="100"/>
        <w:sz w:val="24"/>
        <w:szCs w:val="24"/>
        <w:lang w:val="tr-TR" w:eastAsia="en-US" w:bidi="ar-SA"/>
      </w:rPr>
    </w:lvl>
    <w:lvl w:ilvl="1">
      <w:start w:val="1"/>
      <w:numFmt w:val="decimal"/>
      <w:lvlText w:val="%2)"/>
      <w:lvlJc w:val="left"/>
      <w:pPr>
        <w:ind w:left="117" w:hanging="334"/>
        <w:jc w:val="left"/>
      </w:pPr>
      <w:rPr>
        <w:rFonts w:hint="default"/>
        <w:b/>
        <w:bCs/>
        <w:spacing w:val="-30"/>
        <w:w w:val="99"/>
        <w:lang w:val="tr-TR" w:eastAsia="en-US" w:bidi="ar-SA"/>
      </w:rPr>
    </w:lvl>
    <w:lvl w:ilvl="2">
      <w:start w:val="0"/>
      <w:numFmt w:val="bullet"/>
      <w:lvlText w:val="•"/>
      <w:lvlJc w:val="left"/>
      <w:pPr>
        <w:ind w:left="2133" w:hanging="334"/>
      </w:pPr>
      <w:rPr>
        <w:rFonts w:hint="default"/>
        <w:lang w:val="tr-TR" w:eastAsia="en-US" w:bidi="ar-SA"/>
      </w:rPr>
    </w:lvl>
    <w:lvl w:ilvl="3">
      <w:start w:val="0"/>
      <w:numFmt w:val="bullet"/>
      <w:lvlText w:val="•"/>
      <w:lvlJc w:val="left"/>
      <w:pPr>
        <w:ind w:left="3139" w:hanging="334"/>
      </w:pPr>
      <w:rPr>
        <w:rFonts w:hint="default"/>
        <w:lang w:val="tr-TR" w:eastAsia="en-US" w:bidi="ar-SA"/>
      </w:rPr>
    </w:lvl>
    <w:lvl w:ilvl="4">
      <w:start w:val="0"/>
      <w:numFmt w:val="bullet"/>
      <w:lvlText w:val="•"/>
      <w:lvlJc w:val="left"/>
      <w:pPr>
        <w:ind w:left="4146" w:hanging="334"/>
      </w:pPr>
      <w:rPr>
        <w:rFonts w:hint="default"/>
        <w:lang w:val="tr-TR" w:eastAsia="en-US" w:bidi="ar-SA"/>
      </w:rPr>
    </w:lvl>
    <w:lvl w:ilvl="5">
      <w:start w:val="0"/>
      <w:numFmt w:val="bullet"/>
      <w:lvlText w:val="•"/>
      <w:lvlJc w:val="left"/>
      <w:pPr>
        <w:ind w:left="5153" w:hanging="334"/>
      </w:pPr>
      <w:rPr>
        <w:rFonts w:hint="default"/>
        <w:lang w:val="tr-TR" w:eastAsia="en-US" w:bidi="ar-SA"/>
      </w:rPr>
    </w:lvl>
    <w:lvl w:ilvl="6">
      <w:start w:val="0"/>
      <w:numFmt w:val="bullet"/>
      <w:lvlText w:val="•"/>
      <w:lvlJc w:val="left"/>
      <w:pPr>
        <w:ind w:left="6159" w:hanging="334"/>
      </w:pPr>
      <w:rPr>
        <w:rFonts w:hint="default"/>
        <w:lang w:val="tr-TR" w:eastAsia="en-US" w:bidi="ar-SA"/>
      </w:rPr>
    </w:lvl>
    <w:lvl w:ilvl="7">
      <w:start w:val="0"/>
      <w:numFmt w:val="bullet"/>
      <w:lvlText w:val="•"/>
      <w:lvlJc w:val="left"/>
      <w:pPr>
        <w:ind w:left="7166" w:hanging="334"/>
      </w:pPr>
      <w:rPr>
        <w:rFonts w:hint="default"/>
        <w:lang w:val="tr-TR" w:eastAsia="en-US" w:bidi="ar-SA"/>
      </w:rPr>
    </w:lvl>
    <w:lvl w:ilvl="8">
      <w:start w:val="0"/>
      <w:numFmt w:val="bullet"/>
      <w:lvlText w:val="•"/>
      <w:lvlJc w:val="left"/>
      <w:pPr>
        <w:ind w:left="8173" w:hanging="334"/>
      </w:pPr>
      <w:rPr>
        <w:rFonts w:hint="default"/>
        <w:lang w:val="tr-TR" w:eastAsia="en-US" w:bidi="ar-SA"/>
      </w:rPr>
    </w:lvl>
  </w:abstractNum>
  <w:abstractNum w:abstractNumId="3">
    <w:multiLevelType w:val="hybridMultilevel"/>
    <w:lvl w:ilvl="0">
      <w:start w:val="1"/>
      <w:numFmt w:val="decimal"/>
      <w:lvlText w:val="%1)"/>
      <w:lvlJc w:val="left"/>
      <w:pPr>
        <w:ind w:left="117" w:hanging="248"/>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126" w:hanging="248"/>
      </w:pPr>
      <w:rPr>
        <w:rFonts w:hint="default"/>
        <w:lang w:val="tr-TR" w:eastAsia="en-US" w:bidi="ar-SA"/>
      </w:rPr>
    </w:lvl>
    <w:lvl w:ilvl="2">
      <w:start w:val="0"/>
      <w:numFmt w:val="bullet"/>
      <w:lvlText w:val="•"/>
      <w:lvlJc w:val="left"/>
      <w:pPr>
        <w:ind w:left="2133" w:hanging="248"/>
      </w:pPr>
      <w:rPr>
        <w:rFonts w:hint="default"/>
        <w:lang w:val="tr-TR" w:eastAsia="en-US" w:bidi="ar-SA"/>
      </w:rPr>
    </w:lvl>
    <w:lvl w:ilvl="3">
      <w:start w:val="0"/>
      <w:numFmt w:val="bullet"/>
      <w:lvlText w:val="•"/>
      <w:lvlJc w:val="left"/>
      <w:pPr>
        <w:ind w:left="3139" w:hanging="248"/>
      </w:pPr>
      <w:rPr>
        <w:rFonts w:hint="default"/>
        <w:lang w:val="tr-TR" w:eastAsia="en-US" w:bidi="ar-SA"/>
      </w:rPr>
    </w:lvl>
    <w:lvl w:ilvl="4">
      <w:start w:val="0"/>
      <w:numFmt w:val="bullet"/>
      <w:lvlText w:val="•"/>
      <w:lvlJc w:val="left"/>
      <w:pPr>
        <w:ind w:left="4146" w:hanging="248"/>
      </w:pPr>
      <w:rPr>
        <w:rFonts w:hint="default"/>
        <w:lang w:val="tr-TR" w:eastAsia="en-US" w:bidi="ar-SA"/>
      </w:rPr>
    </w:lvl>
    <w:lvl w:ilvl="5">
      <w:start w:val="0"/>
      <w:numFmt w:val="bullet"/>
      <w:lvlText w:val="•"/>
      <w:lvlJc w:val="left"/>
      <w:pPr>
        <w:ind w:left="5153" w:hanging="248"/>
      </w:pPr>
      <w:rPr>
        <w:rFonts w:hint="default"/>
        <w:lang w:val="tr-TR" w:eastAsia="en-US" w:bidi="ar-SA"/>
      </w:rPr>
    </w:lvl>
    <w:lvl w:ilvl="6">
      <w:start w:val="0"/>
      <w:numFmt w:val="bullet"/>
      <w:lvlText w:val="•"/>
      <w:lvlJc w:val="left"/>
      <w:pPr>
        <w:ind w:left="6159" w:hanging="248"/>
      </w:pPr>
      <w:rPr>
        <w:rFonts w:hint="default"/>
        <w:lang w:val="tr-TR" w:eastAsia="en-US" w:bidi="ar-SA"/>
      </w:rPr>
    </w:lvl>
    <w:lvl w:ilvl="7">
      <w:start w:val="0"/>
      <w:numFmt w:val="bullet"/>
      <w:lvlText w:val="•"/>
      <w:lvlJc w:val="left"/>
      <w:pPr>
        <w:ind w:left="7166" w:hanging="248"/>
      </w:pPr>
      <w:rPr>
        <w:rFonts w:hint="default"/>
        <w:lang w:val="tr-TR" w:eastAsia="en-US" w:bidi="ar-SA"/>
      </w:rPr>
    </w:lvl>
    <w:lvl w:ilvl="8">
      <w:start w:val="0"/>
      <w:numFmt w:val="bullet"/>
      <w:lvlText w:val="•"/>
      <w:lvlJc w:val="left"/>
      <w:pPr>
        <w:ind w:left="8173" w:hanging="248"/>
      </w:pPr>
      <w:rPr>
        <w:rFonts w:hint="default"/>
        <w:lang w:val="tr-TR" w:eastAsia="en-US" w:bidi="ar-SA"/>
      </w:rPr>
    </w:lvl>
  </w:abstractNum>
  <w:abstractNum w:abstractNumId="2">
    <w:multiLevelType w:val="hybridMultilevel"/>
    <w:lvl w:ilvl="0">
      <w:start w:val="2"/>
      <w:numFmt w:val="decimal"/>
      <w:lvlText w:val="(%1)"/>
      <w:lvlJc w:val="left"/>
      <w:pPr>
        <w:ind w:left="117" w:hanging="358"/>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126" w:hanging="358"/>
      </w:pPr>
      <w:rPr>
        <w:rFonts w:hint="default"/>
        <w:lang w:val="tr-TR" w:eastAsia="en-US" w:bidi="ar-SA"/>
      </w:rPr>
    </w:lvl>
    <w:lvl w:ilvl="2">
      <w:start w:val="0"/>
      <w:numFmt w:val="bullet"/>
      <w:lvlText w:val="•"/>
      <w:lvlJc w:val="left"/>
      <w:pPr>
        <w:ind w:left="2133" w:hanging="358"/>
      </w:pPr>
      <w:rPr>
        <w:rFonts w:hint="default"/>
        <w:lang w:val="tr-TR" w:eastAsia="en-US" w:bidi="ar-SA"/>
      </w:rPr>
    </w:lvl>
    <w:lvl w:ilvl="3">
      <w:start w:val="0"/>
      <w:numFmt w:val="bullet"/>
      <w:lvlText w:val="•"/>
      <w:lvlJc w:val="left"/>
      <w:pPr>
        <w:ind w:left="3139" w:hanging="358"/>
      </w:pPr>
      <w:rPr>
        <w:rFonts w:hint="default"/>
        <w:lang w:val="tr-TR" w:eastAsia="en-US" w:bidi="ar-SA"/>
      </w:rPr>
    </w:lvl>
    <w:lvl w:ilvl="4">
      <w:start w:val="0"/>
      <w:numFmt w:val="bullet"/>
      <w:lvlText w:val="•"/>
      <w:lvlJc w:val="left"/>
      <w:pPr>
        <w:ind w:left="4146" w:hanging="358"/>
      </w:pPr>
      <w:rPr>
        <w:rFonts w:hint="default"/>
        <w:lang w:val="tr-TR" w:eastAsia="en-US" w:bidi="ar-SA"/>
      </w:rPr>
    </w:lvl>
    <w:lvl w:ilvl="5">
      <w:start w:val="0"/>
      <w:numFmt w:val="bullet"/>
      <w:lvlText w:val="•"/>
      <w:lvlJc w:val="left"/>
      <w:pPr>
        <w:ind w:left="5153" w:hanging="358"/>
      </w:pPr>
      <w:rPr>
        <w:rFonts w:hint="default"/>
        <w:lang w:val="tr-TR" w:eastAsia="en-US" w:bidi="ar-SA"/>
      </w:rPr>
    </w:lvl>
    <w:lvl w:ilvl="6">
      <w:start w:val="0"/>
      <w:numFmt w:val="bullet"/>
      <w:lvlText w:val="•"/>
      <w:lvlJc w:val="left"/>
      <w:pPr>
        <w:ind w:left="6159" w:hanging="358"/>
      </w:pPr>
      <w:rPr>
        <w:rFonts w:hint="default"/>
        <w:lang w:val="tr-TR" w:eastAsia="en-US" w:bidi="ar-SA"/>
      </w:rPr>
    </w:lvl>
    <w:lvl w:ilvl="7">
      <w:start w:val="0"/>
      <w:numFmt w:val="bullet"/>
      <w:lvlText w:val="•"/>
      <w:lvlJc w:val="left"/>
      <w:pPr>
        <w:ind w:left="7166" w:hanging="358"/>
      </w:pPr>
      <w:rPr>
        <w:rFonts w:hint="default"/>
        <w:lang w:val="tr-TR" w:eastAsia="en-US" w:bidi="ar-SA"/>
      </w:rPr>
    </w:lvl>
    <w:lvl w:ilvl="8">
      <w:start w:val="0"/>
      <w:numFmt w:val="bullet"/>
      <w:lvlText w:val="•"/>
      <w:lvlJc w:val="left"/>
      <w:pPr>
        <w:ind w:left="8173" w:hanging="358"/>
      </w:pPr>
      <w:rPr>
        <w:rFonts w:hint="default"/>
        <w:lang w:val="tr-TR" w:eastAsia="en-US" w:bidi="ar-SA"/>
      </w:rPr>
    </w:lvl>
  </w:abstractNum>
  <w:abstractNum w:abstractNumId="1">
    <w:multiLevelType w:val="hybridMultilevel"/>
    <w:lvl w:ilvl="0">
      <w:start w:val="2"/>
      <w:numFmt w:val="decimal"/>
      <w:lvlText w:val="(%1)"/>
      <w:lvlJc w:val="left"/>
      <w:pPr>
        <w:ind w:left="117" w:hanging="332"/>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126" w:hanging="332"/>
      </w:pPr>
      <w:rPr>
        <w:rFonts w:hint="default"/>
        <w:lang w:val="tr-TR" w:eastAsia="en-US" w:bidi="ar-SA"/>
      </w:rPr>
    </w:lvl>
    <w:lvl w:ilvl="2">
      <w:start w:val="0"/>
      <w:numFmt w:val="bullet"/>
      <w:lvlText w:val="•"/>
      <w:lvlJc w:val="left"/>
      <w:pPr>
        <w:ind w:left="2133" w:hanging="332"/>
      </w:pPr>
      <w:rPr>
        <w:rFonts w:hint="default"/>
        <w:lang w:val="tr-TR" w:eastAsia="en-US" w:bidi="ar-SA"/>
      </w:rPr>
    </w:lvl>
    <w:lvl w:ilvl="3">
      <w:start w:val="0"/>
      <w:numFmt w:val="bullet"/>
      <w:lvlText w:val="•"/>
      <w:lvlJc w:val="left"/>
      <w:pPr>
        <w:ind w:left="3139" w:hanging="332"/>
      </w:pPr>
      <w:rPr>
        <w:rFonts w:hint="default"/>
        <w:lang w:val="tr-TR" w:eastAsia="en-US" w:bidi="ar-SA"/>
      </w:rPr>
    </w:lvl>
    <w:lvl w:ilvl="4">
      <w:start w:val="0"/>
      <w:numFmt w:val="bullet"/>
      <w:lvlText w:val="•"/>
      <w:lvlJc w:val="left"/>
      <w:pPr>
        <w:ind w:left="4146" w:hanging="332"/>
      </w:pPr>
      <w:rPr>
        <w:rFonts w:hint="default"/>
        <w:lang w:val="tr-TR" w:eastAsia="en-US" w:bidi="ar-SA"/>
      </w:rPr>
    </w:lvl>
    <w:lvl w:ilvl="5">
      <w:start w:val="0"/>
      <w:numFmt w:val="bullet"/>
      <w:lvlText w:val="•"/>
      <w:lvlJc w:val="left"/>
      <w:pPr>
        <w:ind w:left="5153" w:hanging="332"/>
      </w:pPr>
      <w:rPr>
        <w:rFonts w:hint="default"/>
        <w:lang w:val="tr-TR" w:eastAsia="en-US" w:bidi="ar-SA"/>
      </w:rPr>
    </w:lvl>
    <w:lvl w:ilvl="6">
      <w:start w:val="0"/>
      <w:numFmt w:val="bullet"/>
      <w:lvlText w:val="•"/>
      <w:lvlJc w:val="left"/>
      <w:pPr>
        <w:ind w:left="6159" w:hanging="332"/>
      </w:pPr>
      <w:rPr>
        <w:rFonts w:hint="default"/>
        <w:lang w:val="tr-TR" w:eastAsia="en-US" w:bidi="ar-SA"/>
      </w:rPr>
    </w:lvl>
    <w:lvl w:ilvl="7">
      <w:start w:val="0"/>
      <w:numFmt w:val="bullet"/>
      <w:lvlText w:val="•"/>
      <w:lvlJc w:val="left"/>
      <w:pPr>
        <w:ind w:left="7166" w:hanging="332"/>
      </w:pPr>
      <w:rPr>
        <w:rFonts w:hint="default"/>
        <w:lang w:val="tr-TR" w:eastAsia="en-US" w:bidi="ar-SA"/>
      </w:rPr>
    </w:lvl>
    <w:lvl w:ilvl="8">
      <w:start w:val="0"/>
      <w:numFmt w:val="bullet"/>
      <w:lvlText w:val="•"/>
      <w:lvlJc w:val="left"/>
      <w:pPr>
        <w:ind w:left="8173" w:hanging="332"/>
      </w:pPr>
      <w:rPr>
        <w:rFonts w:hint="default"/>
        <w:lang w:val="tr-TR" w:eastAsia="en-US" w:bidi="ar-SA"/>
      </w:rPr>
    </w:lvl>
  </w:abstractNum>
  <w:abstractNum w:abstractNumId="0">
    <w:multiLevelType w:val="hybridMultilevel"/>
    <w:lvl w:ilvl="0">
      <w:start w:val="1"/>
      <w:numFmt w:val="lowerLetter"/>
      <w:lvlText w:val="%1)"/>
      <w:lvlJc w:val="left"/>
      <w:pPr>
        <w:ind w:left="117" w:hanging="320"/>
        <w:jc w:val="left"/>
      </w:pPr>
      <w:rPr>
        <w:rFonts w:hint="default" w:ascii="Times New Roman" w:hAnsi="Times New Roman" w:eastAsia="Times New Roman" w:cs="Times New Roman"/>
        <w:b/>
        <w:bCs/>
        <w:spacing w:val="-2"/>
        <w:w w:val="99"/>
        <w:sz w:val="24"/>
        <w:szCs w:val="24"/>
        <w:lang w:val="tr-TR" w:eastAsia="en-US" w:bidi="ar-SA"/>
      </w:rPr>
    </w:lvl>
    <w:lvl w:ilvl="1">
      <w:start w:val="0"/>
      <w:numFmt w:val="bullet"/>
      <w:lvlText w:val="•"/>
      <w:lvlJc w:val="left"/>
      <w:pPr>
        <w:ind w:left="1126" w:hanging="320"/>
      </w:pPr>
      <w:rPr>
        <w:rFonts w:hint="default"/>
        <w:lang w:val="tr-TR" w:eastAsia="en-US" w:bidi="ar-SA"/>
      </w:rPr>
    </w:lvl>
    <w:lvl w:ilvl="2">
      <w:start w:val="0"/>
      <w:numFmt w:val="bullet"/>
      <w:lvlText w:val="•"/>
      <w:lvlJc w:val="left"/>
      <w:pPr>
        <w:ind w:left="2133" w:hanging="320"/>
      </w:pPr>
      <w:rPr>
        <w:rFonts w:hint="default"/>
        <w:lang w:val="tr-TR" w:eastAsia="en-US" w:bidi="ar-SA"/>
      </w:rPr>
    </w:lvl>
    <w:lvl w:ilvl="3">
      <w:start w:val="0"/>
      <w:numFmt w:val="bullet"/>
      <w:lvlText w:val="•"/>
      <w:lvlJc w:val="left"/>
      <w:pPr>
        <w:ind w:left="3139" w:hanging="320"/>
      </w:pPr>
      <w:rPr>
        <w:rFonts w:hint="default"/>
        <w:lang w:val="tr-TR" w:eastAsia="en-US" w:bidi="ar-SA"/>
      </w:rPr>
    </w:lvl>
    <w:lvl w:ilvl="4">
      <w:start w:val="0"/>
      <w:numFmt w:val="bullet"/>
      <w:lvlText w:val="•"/>
      <w:lvlJc w:val="left"/>
      <w:pPr>
        <w:ind w:left="4146" w:hanging="320"/>
      </w:pPr>
      <w:rPr>
        <w:rFonts w:hint="default"/>
        <w:lang w:val="tr-TR" w:eastAsia="en-US" w:bidi="ar-SA"/>
      </w:rPr>
    </w:lvl>
    <w:lvl w:ilvl="5">
      <w:start w:val="0"/>
      <w:numFmt w:val="bullet"/>
      <w:lvlText w:val="•"/>
      <w:lvlJc w:val="left"/>
      <w:pPr>
        <w:ind w:left="5153" w:hanging="320"/>
      </w:pPr>
      <w:rPr>
        <w:rFonts w:hint="default"/>
        <w:lang w:val="tr-TR" w:eastAsia="en-US" w:bidi="ar-SA"/>
      </w:rPr>
    </w:lvl>
    <w:lvl w:ilvl="6">
      <w:start w:val="0"/>
      <w:numFmt w:val="bullet"/>
      <w:lvlText w:val="•"/>
      <w:lvlJc w:val="left"/>
      <w:pPr>
        <w:ind w:left="6159" w:hanging="320"/>
      </w:pPr>
      <w:rPr>
        <w:rFonts w:hint="default"/>
        <w:lang w:val="tr-TR" w:eastAsia="en-US" w:bidi="ar-SA"/>
      </w:rPr>
    </w:lvl>
    <w:lvl w:ilvl="7">
      <w:start w:val="0"/>
      <w:numFmt w:val="bullet"/>
      <w:lvlText w:val="•"/>
      <w:lvlJc w:val="left"/>
      <w:pPr>
        <w:ind w:left="7166" w:hanging="320"/>
      </w:pPr>
      <w:rPr>
        <w:rFonts w:hint="default"/>
        <w:lang w:val="tr-TR" w:eastAsia="en-US" w:bidi="ar-SA"/>
      </w:rPr>
    </w:lvl>
    <w:lvl w:ilvl="8">
      <w:start w:val="0"/>
      <w:numFmt w:val="bullet"/>
      <w:lvlText w:val="•"/>
      <w:lvlJc w:val="left"/>
      <w:pPr>
        <w:ind w:left="8173" w:hanging="320"/>
      </w:pPr>
      <w:rPr>
        <w:rFonts w:hint="default"/>
        <w:lang w:val="tr-TR"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117"/>
      <w:jc w:val="both"/>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117"/>
      <w:jc w:val="both"/>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117"/>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2022-03-11T10:20:13Z</dcterms:created>
  <dcterms:modified xsi:type="dcterms:W3CDTF">2022-03-11T10:20:13Z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Office 365 için</vt:lpwstr>
  </property>
  <property fmtid="{D5CDD505-2E9C-101B-9397-08002B2CF9AE}" pid="4" name="LastSaved">
    <vt:filetime>2022-03-11T00:00:00Z</vt:filetime>
  </property>
</Properties>
</file>